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10EAB">
        <w:rPr>
          <w:rFonts w:ascii="Times New Roman" w:hAnsi="Times New Roman" w:cs="Times New Roman"/>
        </w:rPr>
        <w:t xml:space="preserve">Ecublens, le </w:t>
      </w:r>
      <w:r w:rsidR="00776C84">
        <w:rPr>
          <w:rFonts w:ascii="Times New Roman" w:hAnsi="Times New Roman" w:cs="Times New Roman"/>
        </w:rPr>
        <w:t xml:space="preserve">19 février </w:t>
      </w:r>
      <w:r w:rsidRPr="00810EAB">
        <w:rPr>
          <w:rFonts w:ascii="Times New Roman" w:hAnsi="Times New Roman" w:cs="Times New Roman"/>
        </w:rPr>
        <w:t>2016</w:t>
      </w:r>
    </w:p>
    <w:p w:rsidR="00CB57DE" w:rsidRPr="00810EAB" w:rsidRDefault="00CB57DE" w:rsidP="009733C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10EAB">
        <w:rPr>
          <w:rFonts w:ascii="Times New Roman" w:hAnsi="Times New Roman" w:cs="Times New Roman"/>
          <w:b/>
          <w:sz w:val="24"/>
          <w:u w:val="single"/>
        </w:rPr>
        <w:t>Conditions de ventes 2016</w:t>
      </w:r>
    </w:p>
    <w:p w:rsidR="00CB57DE" w:rsidRPr="00810EAB" w:rsidRDefault="0098644F" w:rsidP="001F7409">
      <w:pPr>
        <w:spacing w:before="240" w:line="240" w:lineRule="auto"/>
        <w:ind w:left="1410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324BEE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 w:rsidRPr="00324BEE">
        <w:rPr>
          <w:rFonts w:ascii="Times New Roman" w:hAnsi="Times New Roman" w:cs="Times New Roman"/>
          <w:u w:val="single"/>
        </w:rPr>
        <w:t>…</w:t>
      </w:r>
    </w:p>
    <w:p w:rsidR="00E32710" w:rsidRPr="00810EAB" w:rsidRDefault="00CB57DE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Livraison</w:t>
      </w:r>
      <w:r w:rsidR="00154FBA">
        <w:rPr>
          <w:rFonts w:ascii="Times New Roman" w:hAnsi="Times New Roman" w:cs="Times New Roman"/>
          <w:b/>
        </w:rPr>
        <w:t xml:space="preserve"> </w:t>
      </w:r>
      <w:r w:rsidRPr="00810EAB">
        <w:rPr>
          <w:rFonts w:ascii="Times New Roman" w:hAnsi="Times New Roman" w:cs="Times New Roman"/>
          <w:b/>
        </w:rPr>
        <w:t>:</w:t>
      </w:r>
      <w:r w:rsidRPr="00810EAB">
        <w:rPr>
          <w:rFonts w:ascii="Times New Roman" w:hAnsi="Times New Roman" w:cs="Times New Roman"/>
          <w:b/>
        </w:rPr>
        <w:tab/>
      </w:r>
      <w:r w:rsidRPr="00810EAB">
        <w:rPr>
          <w:rFonts w:ascii="Times New Roman" w:hAnsi="Times New Roman" w:cs="Times New Roman"/>
        </w:rPr>
        <w:t>Nos livraisons s’effec</w:t>
      </w:r>
      <w:r w:rsidR="00E32710" w:rsidRPr="00810EAB">
        <w:rPr>
          <w:rFonts w:ascii="Times New Roman" w:hAnsi="Times New Roman" w:cs="Times New Roman"/>
        </w:rPr>
        <w:t>tuent Franco de port dès CHF 100</w:t>
      </w:r>
      <w:r w:rsidR="00CA75CA" w:rsidRPr="00810EAB">
        <w:rPr>
          <w:rFonts w:ascii="Times New Roman" w:hAnsi="Times New Roman" w:cs="Times New Roman"/>
        </w:rPr>
        <w:t>.00</w:t>
      </w:r>
      <w:r w:rsidRPr="00810EAB">
        <w:rPr>
          <w:rFonts w:ascii="Times New Roman" w:hAnsi="Times New Roman" w:cs="Times New Roman"/>
        </w:rPr>
        <w:t xml:space="preserve"> HT de commande.</w:t>
      </w:r>
      <w:r w:rsidR="009733C9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Pour un montant inférieur, une participation aux frais de livraison</w:t>
      </w:r>
      <w:r w:rsidR="00E32710" w:rsidRPr="00810EAB">
        <w:rPr>
          <w:rFonts w:ascii="Times New Roman" w:hAnsi="Times New Roman" w:cs="Times New Roman"/>
        </w:rPr>
        <w:t xml:space="preserve"> </w:t>
      </w:r>
      <w:r w:rsidR="00776C84">
        <w:rPr>
          <w:rFonts w:ascii="Times New Roman" w:hAnsi="Times New Roman" w:cs="Times New Roman"/>
        </w:rPr>
        <w:t xml:space="preserve">de CHF 6.95 </w:t>
      </w:r>
      <w:r w:rsidR="00E32710" w:rsidRPr="00810EAB">
        <w:rPr>
          <w:rFonts w:ascii="Times New Roman" w:hAnsi="Times New Roman" w:cs="Times New Roman"/>
        </w:rPr>
        <w:t>sera facturée</w:t>
      </w:r>
      <w:r w:rsidR="00185052"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Les livraisons s’effectuent au rez-de-chaussée.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 xml:space="preserve">Toute commande sera livrée dans les </w:t>
      </w:r>
      <w:r w:rsidR="00776C84">
        <w:rPr>
          <w:rFonts w:ascii="Times New Roman" w:hAnsi="Times New Roman" w:cs="Times New Roman"/>
        </w:rPr>
        <w:t>7</w:t>
      </w:r>
      <w:r w:rsidRPr="00810EAB">
        <w:rPr>
          <w:rFonts w:ascii="Times New Roman" w:hAnsi="Times New Roman" w:cs="Times New Roman"/>
        </w:rPr>
        <w:t xml:space="preserve"> jours ouvrables</w:t>
      </w:r>
      <w:r w:rsidR="00776C84">
        <w:rPr>
          <w:rFonts w:ascii="Times New Roman" w:hAnsi="Times New Roman" w:cs="Times New Roman"/>
        </w:rPr>
        <w:t xml:space="preserve"> par transporteur ou par poste</w:t>
      </w:r>
      <w:r w:rsidRPr="00810EAB">
        <w:rPr>
          <w:rFonts w:ascii="Times New Roman" w:hAnsi="Times New Roman" w:cs="Times New Roman"/>
        </w:rPr>
        <w:t xml:space="preserve">, si le matériel est disponible en stock, </w:t>
      </w:r>
      <w:r w:rsidR="00776C84">
        <w:rPr>
          <w:rFonts w:ascii="Times New Roman" w:hAnsi="Times New Roman" w:cs="Times New Roman"/>
        </w:rPr>
        <w:t>autrement contactez notre team pour connaître les délais</w:t>
      </w:r>
      <w:r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776C84" w:rsidTr="003C21D8">
        <w:tc>
          <w:tcPr>
            <w:tcW w:w="1390" w:type="dxa"/>
          </w:tcPr>
          <w:p w:rsidR="00776C84" w:rsidRPr="00154FBA" w:rsidRDefault="00776C84" w:rsidP="003C21D8">
            <w:pPr>
              <w:ind w:left="1410" w:hanging="141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Service</w:t>
            </w:r>
          </w:p>
          <w:p w:rsidR="00776C84" w:rsidRDefault="00776C84" w:rsidP="003C21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premium</w:t>
            </w:r>
            <w:r w:rsidRPr="00154FBA">
              <w:rPr>
                <w:rFonts w:ascii="Times New Roman" w:hAnsi="Times New Roman" w:cs="Times New Roman"/>
                <w:b/>
              </w:rPr>
              <w:t> :</w:t>
            </w:r>
          </w:p>
        </w:tc>
        <w:tc>
          <w:tcPr>
            <w:tcW w:w="8499" w:type="dxa"/>
          </w:tcPr>
          <w:p w:rsidR="00776C84" w:rsidRDefault="00776C84" w:rsidP="003C2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L’installation, le recyclage et l’évacuation des déchets ainsi que les livraisons à l’étage sont effectuées par le team logistique Promerka.</w:t>
            </w:r>
          </w:p>
          <w:p w:rsidR="00776C84" w:rsidRPr="007E6E81" w:rsidRDefault="00776C84" w:rsidP="003C21D8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Veuillez nous contacter pour fixer une date.</w:t>
            </w:r>
          </w:p>
        </w:tc>
      </w:tr>
    </w:tbl>
    <w:p w:rsidR="00CB57DE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Conditions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</w:r>
      <w:r w:rsidR="00776C84">
        <w:rPr>
          <w:rFonts w:ascii="Times New Roman" w:hAnsi="Times New Roman" w:cs="Times New Roman"/>
        </w:rPr>
        <w:t>Nos prix sont nets</w:t>
      </w:r>
      <w:r w:rsidRPr="00810EAB">
        <w:rPr>
          <w:rFonts w:ascii="Times New Roman" w:hAnsi="Times New Roman" w:cs="Times New Roman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Tr="008B05BE">
        <w:tc>
          <w:tcPr>
            <w:tcW w:w="1390" w:type="dxa"/>
          </w:tcPr>
          <w:p w:rsidR="008B05BE" w:rsidRPr="00154FBA" w:rsidRDefault="008B05BE" w:rsidP="008B05BE">
            <w:pPr>
              <w:ind w:left="1410" w:hanging="1410"/>
              <w:jc w:val="both"/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Commandes</w:t>
            </w:r>
          </w:p>
          <w:p w:rsidR="008B05BE" w:rsidRDefault="008B05BE" w:rsidP="008B05BE">
            <w:pPr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spéciales :</w:t>
            </w:r>
          </w:p>
        </w:tc>
        <w:tc>
          <w:tcPr>
            <w:tcW w:w="8499" w:type="dxa"/>
          </w:tcPr>
          <w:p w:rsidR="008B05BE" w:rsidRPr="00810EAB" w:rsidRDefault="00BA55F3" w:rsidP="008B0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  <w:r w:rsidR="008B05BE" w:rsidRPr="00810EAB">
              <w:rPr>
                <w:rFonts w:ascii="Times New Roman" w:hAnsi="Times New Roman" w:cs="Times New Roman"/>
              </w:rPr>
              <w:t xml:space="preserve"> commande </w:t>
            </w:r>
            <w:r>
              <w:rPr>
                <w:rFonts w:ascii="Times New Roman" w:hAnsi="Times New Roman" w:cs="Times New Roman"/>
              </w:rPr>
              <w:t>dite « </w:t>
            </w:r>
            <w:r w:rsidR="008B05BE" w:rsidRPr="00810EAB">
              <w:rPr>
                <w:rFonts w:ascii="Times New Roman" w:hAnsi="Times New Roman" w:cs="Times New Roman"/>
              </w:rPr>
              <w:t xml:space="preserve">spéciale », nous entendons </w:t>
            </w:r>
            <w:r>
              <w:rPr>
                <w:rFonts w:ascii="Times New Roman" w:hAnsi="Times New Roman" w:cs="Times New Roman"/>
              </w:rPr>
              <w:t xml:space="preserve">les </w:t>
            </w:r>
            <w:r w:rsidR="008B05BE" w:rsidRPr="00810EAB">
              <w:rPr>
                <w:rFonts w:ascii="Times New Roman" w:hAnsi="Times New Roman" w:cs="Times New Roman"/>
              </w:rPr>
              <w:t>article</w:t>
            </w:r>
            <w:r>
              <w:rPr>
                <w:rFonts w:ascii="Times New Roman" w:hAnsi="Times New Roman" w:cs="Times New Roman"/>
              </w:rPr>
              <w:t>s</w:t>
            </w:r>
            <w:r w:rsidR="008B05BE" w:rsidRPr="00810E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 faisant pas partie</w:t>
            </w:r>
            <w:r w:rsidR="008B05BE" w:rsidRPr="00810EAB">
              <w:rPr>
                <w:rFonts w:ascii="Times New Roman" w:hAnsi="Times New Roman" w:cs="Times New Roman"/>
              </w:rPr>
              <w:t xml:space="preserve"> du catalogue standard, ou une </w:t>
            </w:r>
            <w:r w:rsidR="008B05BE">
              <w:rPr>
                <w:rFonts w:ascii="Times New Roman" w:hAnsi="Times New Roman" w:cs="Times New Roman"/>
              </w:rPr>
              <w:t>teinte</w:t>
            </w:r>
            <w:r w:rsidRPr="00810EAB">
              <w:rPr>
                <w:rFonts w:ascii="Times New Roman" w:hAnsi="Times New Roman" w:cs="Times New Roman"/>
              </w:rPr>
              <w:t xml:space="preserve"> différente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  <w:p w:rsidR="00BA55F3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montant total net de toute commande spéciale doit être supérieur à </w:t>
            </w:r>
            <w:r w:rsidRPr="00810EAB">
              <w:rPr>
                <w:rFonts w:ascii="Times New Roman" w:hAnsi="Times New Roman" w:cs="Times New Roman"/>
              </w:rPr>
              <w:t>CHF 3000</w:t>
            </w:r>
            <w:r w:rsidR="00154FBA">
              <w:rPr>
                <w:rFonts w:ascii="Times New Roman" w:hAnsi="Times New Roman" w:cs="Times New Roman"/>
              </w:rPr>
              <w:t>.00</w:t>
            </w:r>
            <w:r w:rsidRPr="00810EAB">
              <w:rPr>
                <w:rFonts w:ascii="Times New Roman" w:hAnsi="Times New Roman" w:cs="Times New Roman"/>
              </w:rPr>
              <w:t xml:space="preserve"> HT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05BE" w:rsidRPr="00810EAB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Une commande minimale de 20 pièces est requise par article </w:t>
            </w:r>
            <w:r w:rsidR="00894560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-standards.</w:t>
            </w:r>
          </w:p>
          <w:p w:rsidR="008B05BE" w:rsidRPr="007E6E81" w:rsidRDefault="00BA55F3" w:rsidP="00BA5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  <w:r w:rsidR="008B05BE" w:rsidRPr="00810EAB">
              <w:rPr>
                <w:rFonts w:ascii="Times New Roman" w:hAnsi="Times New Roman" w:cs="Times New Roman"/>
              </w:rPr>
              <w:t xml:space="preserve"> délai de livraison de 8 semaines est à prévoir</w:t>
            </w:r>
            <w:r w:rsidR="008B05BE">
              <w:rPr>
                <w:rFonts w:ascii="Times New Roman" w:hAnsi="Times New Roman" w:cs="Times New Roman"/>
              </w:rPr>
              <w:t xml:space="preserve"> pour la production et livraison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</w:tc>
      </w:tr>
    </w:tbl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Paiement :</w:t>
      </w:r>
      <w:r w:rsidRPr="00810EAB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810EAB">
        <w:rPr>
          <w:rFonts w:ascii="Times New Roman" w:hAnsi="Times New Roman" w:cs="Times New Roman"/>
        </w:rPr>
        <w:t>PROMERKA</w:t>
      </w:r>
      <w:r w:rsidRPr="00810EAB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Pr="00810EAB" w:rsidRDefault="00CB57DE" w:rsidP="00401B5C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54FBA"/>
    <w:rsid w:val="00185052"/>
    <w:rsid w:val="001F7409"/>
    <w:rsid w:val="002A6615"/>
    <w:rsid w:val="002B1245"/>
    <w:rsid w:val="00324BEE"/>
    <w:rsid w:val="00391EBE"/>
    <w:rsid w:val="00401B5C"/>
    <w:rsid w:val="004623AF"/>
    <w:rsid w:val="00464860"/>
    <w:rsid w:val="00672C2A"/>
    <w:rsid w:val="006B42E7"/>
    <w:rsid w:val="007427AB"/>
    <w:rsid w:val="00776C84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31</cp:revision>
  <cp:lastPrinted>2016-02-19T16:40:00Z</cp:lastPrinted>
  <dcterms:created xsi:type="dcterms:W3CDTF">2015-11-19T15:16:00Z</dcterms:created>
  <dcterms:modified xsi:type="dcterms:W3CDTF">2016-02-19T16:40:00Z</dcterms:modified>
</cp:coreProperties>
</file>