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AB387D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Ecublens, le 3</w:t>
      </w:r>
      <w:r w:rsidR="00062675">
        <w:rPr>
          <w:rFonts w:ascii="Times New Roman" w:hAnsi="Times New Roman" w:cs="Times New Roman"/>
        </w:rPr>
        <w:t xml:space="preserve"> février</w:t>
      </w:r>
      <w:r w:rsidR="00CB57DE" w:rsidRPr="00CA75CA">
        <w:rPr>
          <w:rFonts w:ascii="Times New Roman" w:hAnsi="Times New Roman" w:cs="Times New Roman"/>
        </w:rPr>
        <w:t xml:space="preserve">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317940" w:rsidRPr="00317940" w:rsidRDefault="00AD38E6" w:rsidP="0031794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Bolli</w:t>
      </w:r>
      <w:r w:rsidR="00062675">
        <w:rPr>
          <w:rFonts w:ascii="Times New Roman" w:hAnsi="Times New Roman" w:cs="Times New Roman"/>
          <w:b/>
          <w:sz w:val="24"/>
          <w:u w:val="single"/>
        </w:rPr>
        <w:t>ni SA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62675"/>
    <w:rsid w:val="001004A2"/>
    <w:rsid w:val="00101276"/>
    <w:rsid w:val="00185052"/>
    <w:rsid w:val="002A6615"/>
    <w:rsid w:val="00317940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AB387D"/>
    <w:rsid w:val="00AD38E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1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1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21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11927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3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7070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7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5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0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72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6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81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5575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2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2360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9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1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0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66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15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5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16</cp:revision>
  <cp:lastPrinted>2016-02-03T14:21:00Z</cp:lastPrinted>
  <dcterms:created xsi:type="dcterms:W3CDTF">2015-11-19T15:16:00Z</dcterms:created>
  <dcterms:modified xsi:type="dcterms:W3CDTF">2016-02-03T14:21:00Z</dcterms:modified>
</cp:coreProperties>
</file>