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1C" w:rsidRDefault="007808F0" w:rsidP="007808F0">
      <w:pPr>
        <w:tabs>
          <w:tab w:val="left" w:pos="5245"/>
        </w:tabs>
        <w:spacing w:after="0"/>
      </w:pPr>
      <w:r w:rsidRPr="007808F0">
        <w:tab/>
      </w:r>
      <w:r w:rsidR="00E72523" w:rsidRPr="00E72523">
        <w:t>DAS Protection Juridique SA</w:t>
      </w:r>
    </w:p>
    <w:p w:rsidR="00E72523" w:rsidRPr="007808F0" w:rsidRDefault="00E72523" w:rsidP="007808F0">
      <w:pPr>
        <w:tabs>
          <w:tab w:val="left" w:pos="5245"/>
        </w:tabs>
        <w:spacing w:after="0"/>
      </w:pPr>
      <w:r>
        <w:tab/>
        <w:t xml:space="preserve">A </w:t>
      </w:r>
      <w:proofErr w:type="spellStart"/>
      <w:r>
        <w:t>l’att</w:t>
      </w:r>
      <w:proofErr w:type="spellEnd"/>
      <w:r>
        <w:t xml:space="preserve">. </w:t>
      </w:r>
      <w:proofErr w:type="gramStart"/>
      <w:r>
        <w:t>du</w:t>
      </w:r>
      <w:proofErr w:type="gramEnd"/>
      <w:r>
        <w:t xml:space="preserve"> Service Juridique</w:t>
      </w:r>
    </w:p>
    <w:p w:rsidR="0051696B" w:rsidRDefault="00E72523" w:rsidP="00E72523">
      <w:pPr>
        <w:tabs>
          <w:tab w:val="left" w:pos="5245"/>
        </w:tabs>
        <w:spacing w:after="0"/>
        <w:ind w:left="5245"/>
      </w:pPr>
      <w:r w:rsidRPr="00E72523">
        <w:t xml:space="preserve">Route de </w:t>
      </w:r>
      <w:proofErr w:type="spellStart"/>
      <w:r w:rsidRPr="00E72523">
        <w:t>Pallatex</w:t>
      </w:r>
      <w:proofErr w:type="spellEnd"/>
      <w:r w:rsidRPr="00E72523">
        <w:t xml:space="preserve"> 7a</w:t>
      </w:r>
      <w:r w:rsidRPr="00E72523">
        <w:br/>
        <w:t xml:space="preserve">1163 </w:t>
      </w:r>
      <w:proofErr w:type="spellStart"/>
      <w:r w:rsidRPr="00E72523">
        <w:t>Etoy</w:t>
      </w:r>
      <w:proofErr w:type="spellEnd"/>
    </w:p>
    <w:p w:rsidR="00E72523" w:rsidRDefault="00E72523" w:rsidP="00E72523">
      <w:pPr>
        <w:tabs>
          <w:tab w:val="left" w:pos="5245"/>
        </w:tabs>
        <w:spacing w:after="0"/>
        <w:ind w:left="5245"/>
      </w:pPr>
    </w:p>
    <w:p w:rsidR="00E72523" w:rsidRPr="007808F0" w:rsidRDefault="00E72523" w:rsidP="00E72523">
      <w:pPr>
        <w:tabs>
          <w:tab w:val="left" w:pos="5245"/>
        </w:tabs>
        <w:spacing w:after="0"/>
        <w:ind w:left="5245"/>
      </w:pPr>
    </w:p>
    <w:p w:rsidR="007808F0" w:rsidRPr="007808F0" w:rsidRDefault="007808F0" w:rsidP="007808F0">
      <w:pPr>
        <w:tabs>
          <w:tab w:val="left" w:pos="5245"/>
        </w:tabs>
      </w:pPr>
      <w:r w:rsidRPr="007808F0">
        <w:tab/>
      </w:r>
      <w:proofErr w:type="spellStart"/>
      <w:r w:rsidRPr="007808F0">
        <w:t>Romanel</w:t>
      </w:r>
      <w:proofErr w:type="spellEnd"/>
      <w:r w:rsidRPr="007808F0">
        <w:t xml:space="preserve">-sur-Lausanne, le </w:t>
      </w:r>
      <w:r w:rsidR="00E72523">
        <w:t>27.10.2016.</w:t>
      </w:r>
    </w:p>
    <w:p w:rsidR="0051696B" w:rsidRPr="007808F0" w:rsidRDefault="0051696B" w:rsidP="00E72523">
      <w:pPr>
        <w:tabs>
          <w:tab w:val="left" w:pos="5670"/>
        </w:tabs>
        <w:spacing w:after="0"/>
      </w:pPr>
    </w:p>
    <w:p w:rsidR="0051696B" w:rsidRPr="007808F0" w:rsidRDefault="00AC4E89" w:rsidP="00E72523">
      <w:pPr>
        <w:tabs>
          <w:tab w:val="left" w:pos="5670"/>
        </w:tabs>
        <w:spacing w:after="0"/>
        <w:jc w:val="both"/>
        <w:rPr>
          <w:b/>
        </w:rPr>
      </w:pPr>
      <w:r w:rsidRPr="007808F0">
        <w:rPr>
          <w:b/>
        </w:rPr>
        <w:t xml:space="preserve">PROMERKA – </w:t>
      </w:r>
      <w:r w:rsidR="00E72523">
        <w:rPr>
          <w:b/>
        </w:rPr>
        <w:t>Demande de conseil juridique</w:t>
      </w:r>
    </w:p>
    <w:p w:rsidR="00AC4E89" w:rsidRPr="007808F0" w:rsidRDefault="00AC4E89" w:rsidP="00E72523">
      <w:pPr>
        <w:tabs>
          <w:tab w:val="left" w:pos="5670"/>
        </w:tabs>
        <w:spacing w:after="0"/>
        <w:jc w:val="both"/>
        <w:rPr>
          <w:b/>
        </w:rPr>
      </w:pPr>
    </w:p>
    <w:p w:rsidR="0051696B" w:rsidRPr="007808F0" w:rsidRDefault="007808F0" w:rsidP="007808F0">
      <w:pPr>
        <w:tabs>
          <w:tab w:val="left" w:pos="5670"/>
        </w:tabs>
        <w:jc w:val="both"/>
      </w:pPr>
      <w:r>
        <w:t>Madame</w:t>
      </w:r>
      <w:r w:rsidR="00E72523">
        <w:t xml:space="preserve"> Bouras,</w:t>
      </w:r>
    </w:p>
    <w:p w:rsidR="00AC4E89" w:rsidRDefault="00E72523" w:rsidP="007808F0">
      <w:pPr>
        <w:tabs>
          <w:tab w:val="left" w:pos="5670"/>
        </w:tabs>
        <w:jc w:val="both"/>
      </w:pPr>
      <w:r>
        <w:t>Suite à notre entretien téléphonique, je vous fais parvenir ci-joint l’ensemble de notre corresp</w:t>
      </w:r>
      <w:r w:rsidR="00483821">
        <w:t>ondance avec la société SWEDEX, dont :</w:t>
      </w:r>
    </w:p>
    <w:p w:rsidR="00483821" w:rsidRDefault="00483821" w:rsidP="00483821">
      <w:pPr>
        <w:pStyle w:val="ListParagraph"/>
        <w:numPr>
          <w:ilvl w:val="0"/>
          <w:numId w:val="1"/>
        </w:numPr>
        <w:tabs>
          <w:tab w:val="left" w:pos="5670"/>
        </w:tabs>
        <w:jc w:val="both"/>
      </w:pPr>
      <w:r>
        <w:t>L’offre initiale signée par Madame Schmid. Pour rappel, le seul signataire légal de la société PROMERKA SA est Monsieur Gagnère.</w:t>
      </w:r>
    </w:p>
    <w:p w:rsidR="00483821" w:rsidRDefault="00483821" w:rsidP="00483821">
      <w:pPr>
        <w:pStyle w:val="ListParagraph"/>
        <w:numPr>
          <w:ilvl w:val="0"/>
          <w:numId w:val="1"/>
        </w:numPr>
        <w:tabs>
          <w:tab w:val="left" w:pos="5670"/>
        </w:tabs>
        <w:jc w:val="both"/>
      </w:pPr>
      <w:r>
        <w:t>La confirmation non-signée</w:t>
      </w:r>
    </w:p>
    <w:p w:rsidR="00483821" w:rsidRDefault="00483821" w:rsidP="00483821">
      <w:pPr>
        <w:pStyle w:val="ListParagraph"/>
        <w:numPr>
          <w:ilvl w:val="0"/>
          <w:numId w:val="1"/>
        </w:numPr>
        <w:tabs>
          <w:tab w:val="left" w:pos="5670"/>
        </w:tabs>
        <w:jc w:val="both"/>
      </w:pPr>
      <w:r>
        <w:t>La facture</w:t>
      </w:r>
    </w:p>
    <w:p w:rsidR="00483821" w:rsidRDefault="00483821" w:rsidP="00483821">
      <w:pPr>
        <w:pStyle w:val="ListParagraph"/>
        <w:numPr>
          <w:ilvl w:val="0"/>
          <w:numId w:val="1"/>
        </w:numPr>
        <w:tabs>
          <w:tab w:val="left" w:pos="5670"/>
        </w:tabs>
        <w:jc w:val="both"/>
      </w:pPr>
      <w:r>
        <w:t>Les rappels reçus</w:t>
      </w:r>
    </w:p>
    <w:p w:rsidR="00483821" w:rsidRDefault="00483821" w:rsidP="00483821">
      <w:pPr>
        <w:pStyle w:val="ListParagraph"/>
        <w:numPr>
          <w:ilvl w:val="0"/>
          <w:numId w:val="1"/>
        </w:numPr>
        <w:tabs>
          <w:tab w:val="left" w:pos="5670"/>
        </w:tabs>
        <w:jc w:val="both"/>
      </w:pPr>
      <w:r>
        <w:t xml:space="preserve">Les emails et lettres échangées </w:t>
      </w:r>
    </w:p>
    <w:p w:rsidR="00483821" w:rsidRPr="007808F0" w:rsidRDefault="00483821" w:rsidP="00483821">
      <w:pPr>
        <w:pStyle w:val="ListParagraph"/>
        <w:numPr>
          <w:ilvl w:val="0"/>
          <w:numId w:val="1"/>
        </w:numPr>
        <w:tabs>
          <w:tab w:val="left" w:pos="5670"/>
        </w:tabs>
        <w:jc w:val="both"/>
      </w:pPr>
      <w:r>
        <w:t>Les conditions de vente de SWEDEX en français</w:t>
      </w:r>
    </w:p>
    <w:p w:rsidR="00483821" w:rsidRDefault="00483821" w:rsidP="007808F0">
      <w:pPr>
        <w:tabs>
          <w:tab w:val="left" w:pos="5670"/>
        </w:tabs>
        <w:jc w:val="both"/>
      </w:pPr>
      <w:r>
        <w:t xml:space="preserve">Nous contestons la facture reçue de SWEDEX, étant donné que l’offre a été signée par un collaborateur dont la signature n’est pas valable. </w:t>
      </w:r>
    </w:p>
    <w:p w:rsidR="00E72523" w:rsidRDefault="00483821" w:rsidP="007808F0">
      <w:pPr>
        <w:tabs>
          <w:tab w:val="left" w:pos="5670"/>
        </w:tabs>
        <w:jc w:val="both"/>
      </w:pPr>
      <w:r>
        <w:t>De plus, nous n’avons reçu aucun service ou produit justifiant une facture de frais de 854.98 EUR.</w:t>
      </w:r>
    </w:p>
    <w:p w:rsidR="00AC4E89" w:rsidRPr="007808F0" w:rsidRDefault="00AC4E89" w:rsidP="007808F0">
      <w:pPr>
        <w:tabs>
          <w:tab w:val="left" w:pos="5670"/>
        </w:tabs>
        <w:jc w:val="both"/>
      </w:pPr>
      <w:r w:rsidRPr="007808F0">
        <w:t xml:space="preserve">Je reste à votre disposition en cas de questions éventuelles. </w:t>
      </w:r>
    </w:p>
    <w:p w:rsidR="001C6F00" w:rsidRPr="007808F0" w:rsidRDefault="001C6F00" w:rsidP="007808F0">
      <w:pPr>
        <w:tabs>
          <w:tab w:val="left" w:pos="5670"/>
        </w:tabs>
        <w:jc w:val="both"/>
      </w:pPr>
      <w:r w:rsidRPr="007808F0">
        <w:t xml:space="preserve">En vous souhaitant bonne réception de ce qui précède, </w:t>
      </w:r>
      <w:r w:rsidR="00AC4E89" w:rsidRPr="007808F0">
        <w:t>je vous prie</w:t>
      </w:r>
      <w:r w:rsidRPr="007808F0">
        <w:t xml:space="preserve"> </w:t>
      </w:r>
      <w:r w:rsidR="00F26507" w:rsidRPr="007808F0">
        <w:t>de recevoir</w:t>
      </w:r>
      <w:r w:rsidRPr="007808F0">
        <w:t xml:space="preserve">, </w:t>
      </w:r>
      <w:r w:rsidR="007808F0">
        <w:t>Madame</w:t>
      </w:r>
      <w:r w:rsidR="00483821">
        <w:t xml:space="preserve"> Bouras</w:t>
      </w:r>
      <w:r w:rsidR="00AC4E89" w:rsidRPr="007808F0">
        <w:t xml:space="preserve">, mes </w:t>
      </w:r>
      <w:r w:rsidRPr="007808F0">
        <w:t>meilleures salutations.</w:t>
      </w:r>
    </w:p>
    <w:p w:rsidR="001C6F00" w:rsidRPr="007808F0" w:rsidRDefault="001C6F00" w:rsidP="00A5381C">
      <w:pPr>
        <w:tabs>
          <w:tab w:val="left" w:pos="5670"/>
        </w:tabs>
      </w:pPr>
    </w:p>
    <w:p w:rsidR="001C6F00" w:rsidRPr="007808F0" w:rsidRDefault="001C6F00" w:rsidP="00A5381C">
      <w:pPr>
        <w:tabs>
          <w:tab w:val="left" w:pos="5670"/>
        </w:tabs>
      </w:pPr>
      <w:bookmarkStart w:id="0" w:name="_GoBack"/>
      <w:bookmarkEnd w:id="0"/>
      <w:r w:rsidRPr="007808F0">
        <w:tab/>
      </w:r>
      <w:r w:rsidR="00AC4E89" w:rsidRPr="007808F0">
        <w:t>Sarah Binggeli</w:t>
      </w:r>
    </w:p>
    <w:p w:rsidR="001C6F00" w:rsidRPr="007808F0" w:rsidRDefault="00F0111C" w:rsidP="00A5381C">
      <w:pPr>
        <w:tabs>
          <w:tab w:val="left" w:pos="5670"/>
        </w:tabs>
      </w:pPr>
      <w:r w:rsidRPr="007808F0">
        <w:tab/>
      </w:r>
      <w:proofErr w:type="spellStart"/>
      <w:r w:rsidR="007808F0" w:rsidRPr="007808F0">
        <w:t>Managing</w:t>
      </w:r>
      <w:proofErr w:type="spellEnd"/>
      <w:r w:rsidR="007808F0" w:rsidRPr="007808F0">
        <w:t xml:space="preserve"> </w:t>
      </w:r>
      <w:proofErr w:type="spellStart"/>
      <w:r w:rsidR="007808F0" w:rsidRPr="007808F0">
        <w:t>Director</w:t>
      </w:r>
      <w:proofErr w:type="spellEnd"/>
    </w:p>
    <w:p w:rsidR="001E4C12" w:rsidRPr="007808F0" w:rsidRDefault="001E4C12" w:rsidP="00A5381C">
      <w:pPr>
        <w:tabs>
          <w:tab w:val="left" w:pos="5670"/>
        </w:tabs>
      </w:pPr>
    </w:p>
    <w:p w:rsidR="001E4C12" w:rsidRPr="007808F0" w:rsidRDefault="001E4C12" w:rsidP="00A5381C">
      <w:pPr>
        <w:tabs>
          <w:tab w:val="left" w:pos="5670"/>
        </w:tabs>
      </w:pPr>
      <w:r w:rsidRPr="007808F0">
        <w:t>Annexe</w:t>
      </w:r>
      <w:r w:rsidR="00AC4E89" w:rsidRPr="007808F0">
        <w:t>s</w:t>
      </w:r>
      <w:r w:rsidRPr="007808F0">
        <w:t> : - ment.</w:t>
      </w:r>
    </w:p>
    <w:sectPr w:rsidR="001E4C12" w:rsidRPr="007808F0" w:rsidSect="007808F0">
      <w:footerReference w:type="default" r:id="rId7"/>
      <w:pgSz w:w="11906" w:h="16838"/>
      <w:pgMar w:top="2821" w:right="1417" w:bottom="1417" w:left="1417" w:header="708" w:footer="1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2F" w:rsidRDefault="0014702F" w:rsidP="001E4C12">
      <w:pPr>
        <w:spacing w:after="0" w:line="240" w:lineRule="auto"/>
      </w:pPr>
      <w:r>
        <w:separator/>
      </w:r>
    </w:p>
  </w:endnote>
  <w:endnote w:type="continuationSeparator" w:id="0">
    <w:p w:rsidR="0014702F" w:rsidRDefault="0014702F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486568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 w:val="24"/>
        <w:szCs w:val="24"/>
        <w:lang w:val="fr-FR"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2F" w:rsidRDefault="0014702F" w:rsidP="001E4C12">
      <w:pPr>
        <w:spacing w:after="0" w:line="240" w:lineRule="auto"/>
      </w:pPr>
      <w:r>
        <w:separator/>
      </w:r>
    </w:p>
  </w:footnote>
  <w:footnote w:type="continuationSeparator" w:id="0">
    <w:p w:rsidR="0014702F" w:rsidRDefault="0014702F" w:rsidP="001E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BE8"/>
    <w:multiLevelType w:val="hybridMultilevel"/>
    <w:tmpl w:val="2E3C4210"/>
    <w:lvl w:ilvl="0" w:tplc="9E1AEFE8">
      <w:start w:val="12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75787"/>
    <w:rsid w:val="0014702F"/>
    <w:rsid w:val="001C6F00"/>
    <w:rsid w:val="001E4C12"/>
    <w:rsid w:val="00370B5B"/>
    <w:rsid w:val="00483821"/>
    <w:rsid w:val="00486568"/>
    <w:rsid w:val="0051696B"/>
    <w:rsid w:val="005832C2"/>
    <w:rsid w:val="007808F0"/>
    <w:rsid w:val="007D36CC"/>
    <w:rsid w:val="009057B6"/>
    <w:rsid w:val="0096531B"/>
    <w:rsid w:val="00A5381C"/>
    <w:rsid w:val="00AC4E89"/>
    <w:rsid w:val="00AC7191"/>
    <w:rsid w:val="00C46129"/>
    <w:rsid w:val="00D8477A"/>
    <w:rsid w:val="00E713B6"/>
    <w:rsid w:val="00E72523"/>
    <w:rsid w:val="00F0111C"/>
    <w:rsid w:val="00F26507"/>
    <w:rsid w:val="00F764EC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523271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  <w:style w:type="paragraph" w:styleId="BalloonText">
    <w:name w:val="Balloon Text"/>
    <w:basedOn w:val="Normal"/>
    <w:link w:val="BalloonTextChar"/>
    <w:uiPriority w:val="99"/>
    <w:semiHidden/>
    <w:unhideWhenUsed/>
    <w:rsid w:val="0078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8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11</cp:revision>
  <cp:lastPrinted>2016-09-15T10:35:00Z</cp:lastPrinted>
  <dcterms:created xsi:type="dcterms:W3CDTF">2015-12-17T06:54:00Z</dcterms:created>
  <dcterms:modified xsi:type="dcterms:W3CDTF">2016-10-27T07:11:00Z</dcterms:modified>
</cp:coreProperties>
</file>