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31 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>JANVIER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31 </w:t>
                      </w:r>
                      <w:r w:rsidRPr="00E86BD7">
                        <w:rPr>
                          <w:b/>
                          <w:sz w:val="24"/>
                        </w:rPr>
                        <w:t>JANVIER 2014</w:t>
                      </w:r>
                    </w:p>
                  </w:txbxContent>
                </v:textbox>
              </v:shape>
            </w:pict>
          </mc:Fallback>
        </mc:AlternateContent>
      </w:r>
    </w:p>
    <w:p w:rsidR="00DF7EEC" w:rsidRPr="00AA7DD0" w:rsidRDefault="00DF7EEC" w:rsidP="00AA7DD0">
      <w:pPr>
        <w:spacing w:before="240"/>
        <w:jc w:val="center"/>
        <w:rPr>
          <w:b/>
          <w:sz w:val="28"/>
        </w:rPr>
      </w:pPr>
      <w:r w:rsidRPr="00AA7DD0">
        <w:rPr>
          <w:b/>
          <w:sz w:val="28"/>
        </w:rPr>
        <w:t>Armoire à plan</w:t>
      </w:r>
      <w:r w:rsidR="00373030">
        <w:rPr>
          <w:b/>
          <w:sz w:val="28"/>
        </w:rPr>
        <w:t>s</w:t>
      </w:r>
      <w:r w:rsidR="00AA7DD0">
        <w:rPr>
          <w:b/>
          <w:sz w:val="28"/>
        </w:rPr>
        <w:t xml:space="preserve"> (</w:t>
      </w:r>
      <w:r w:rsidR="00CF6E20">
        <w:rPr>
          <w:b/>
          <w:sz w:val="28"/>
        </w:rPr>
        <w:t>FRED</w:t>
      </w:r>
      <w:r w:rsidR="00AA7DD0">
        <w:rPr>
          <w:b/>
          <w:sz w:val="28"/>
        </w:rPr>
        <w:t>214)</w:t>
      </w:r>
    </w:p>
    <w:p w:rsidR="00DF7EEC" w:rsidRPr="00AA7DD0" w:rsidRDefault="00AA7DD0" w:rsidP="00AA7DD0">
      <w:pPr>
        <w:spacing w:after="0"/>
        <w:jc w:val="center"/>
        <w:rPr>
          <w:i/>
        </w:rPr>
      </w:pPr>
      <w:r w:rsidRPr="00AA7DD0">
        <w:rPr>
          <w:i/>
        </w:rPr>
        <w:t>Composé de 48 petits casiers et de 4 plus grands casiers</w:t>
      </w:r>
    </w:p>
    <w:p w:rsidR="00AA7DD0" w:rsidRDefault="00AA7DD0" w:rsidP="00AA7DD0">
      <w:pPr>
        <w:spacing w:after="0"/>
        <w:rPr>
          <w:b/>
        </w:rPr>
      </w:pPr>
    </w:p>
    <w:p w:rsidR="00AA7DD0" w:rsidRDefault="00AA7DD0" w:rsidP="00AA7DD0">
      <w:pPr>
        <w:spacing w:after="0"/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07766A56" wp14:editId="64DA09F5">
            <wp:simplePos x="0" y="0"/>
            <wp:positionH relativeFrom="column">
              <wp:posOffset>2157095</wp:posOffset>
            </wp:positionH>
            <wp:positionV relativeFrom="paragraph">
              <wp:posOffset>5242</wp:posOffset>
            </wp:positionV>
            <wp:extent cx="2652521" cy="231457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88" t="28530" r="22737" b="45294"/>
                    <a:stretch/>
                  </pic:blipFill>
                  <pic:spPr bwMode="auto">
                    <a:xfrm>
                      <a:off x="0" y="0"/>
                      <a:ext cx="2652521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D0" w:rsidRDefault="00AA7DD0" w:rsidP="00AA7DD0">
      <w:pPr>
        <w:spacing w:after="0"/>
        <w:rPr>
          <w:b/>
        </w:rPr>
      </w:pPr>
    </w:p>
    <w:p w:rsidR="00E86BD7" w:rsidRDefault="00E86BD7" w:rsidP="00AA7DD0">
      <w:pPr>
        <w:spacing w:after="0"/>
        <w:rPr>
          <w:b/>
        </w:rPr>
      </w:pPr>
    </w:p>
    <w:p w:rsidR="00DF7EEC" w:rsidRPr="00AA7DD0" w:rsidRDefault="00AA7DD0" w:rsidP="00AA7DD0">
      <w:pPr>
        <w:spacing w:after="0"/>
        <w:rPr>
          <w:b/>
        </w:rPr>
      </w:pPr>
      <w:r w:rsidRPr="00AA7DD0">
        <w:rPr>
          <w:b/>
        </w:rPr>
        <w:t>Dimensions meuble :</w:t>
      </w:r>
    </w:p>
    <w:p w:rsidR="00AA7DD0" w:rsidRDefault="00AA7DD0" w:rsidP="00AA7DD0">
      <w:pPr>
        <w:spacing w:after="0"/>
      </w:pPr>
      <w:r>
        <w:t>Hauteur : 200cm</w:t>
      </w:r>
    </w:p>
    <w:p w:rsidR="00AA7DD0" w:rsidRDefault="00AA7DD0" w:rsidP="00AA7DD0">
      <w:pPr>
        <w:spacing w:after="0"/>
      </w:pPr>
      <w:r>
        <w:t>Largeur : 100cm</w:t>
      </w:r>
    </w:p>
    <w:p w:rsidR="00AA7DD0" w:rsidRDefault="00AA7DD0" w:rsidP="00AA7DD0">
      <w:pPr>
        <w:spacing w:after="0"/>
      </w:pPr>
      <w:r>
        <w:t>Profondeur : 40cm</w:t>
      </w:r>
    </w:p>
    <w:p w:rsidR="00AA7DD0" w:rsidRDefault="00AA7DD0" w:rsidP="00AA7DD0">
      <w:pPr>
        <w:spacing w:after="0"/>
      </w:pPr>
    </w:p>
    <w:p w:rsidR="00AA7DD0" w:rsidRPr="00AA7DD0" w:rsidRDefault="00AA7DD0" w:rsidP="00AA7DD0">
      <w:pPr>
        <w:spacing w:after="0"/>
        <w:rPr>
          <w:b/>
        </w:rPr>
      </w:pPr>
      <w:r w:rsidRPr="00AA7DD0">
        <w:rPr>
          <w:b/>
        </w:rPr>
        <w:t>Dimensions casiers :</w:t>
      </w:r>
    </w:p>
    <w:p w:rsidR="00AA7DD0" w:rsidRDefault="00AA7DD0" w:rsidP="00AA7DD0">
      <w:pPr>
        <w:spacing w:after="0"/>
      </w:pPr>
      <w:r>
        <w:t>Hauteur : 7,9cm / 33.4cm</w:t>
      </w:r>
    </w:p>
    <w:p w:rsidR="00AA7DD0" w:rsidRDefault="00AA7DD0" w:rsidP="00AA7DD0">
      <w:pPr>
        <w:spacing w:after="0"/>
      </w:pPr>
      <w:r>
        <w:t>Largeur : 21.7cm / 48.5cm</w:t>
      </w:r>
    </w:p>
    <w:p w:rsidR="00AA7DD0" w:rsidRDefault="00E86BD7" w:rsidP="00AA7DD0">
      <w:pPr>
        <w:spacing w:after="0"/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09F28" wp14:editId="1126B586">
                <wp:simplePos x="0" y="0"/>
                <wp:positionH relativeFrom="column">
                  <wp:posOffset>4352689</wp:posOffset>
                </wp:positionH>
                <wp:positionV relativeFrom="paragraph">
                  <wp:posOffset>184859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CHF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469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42.75pt;margin-top:14.55pt;width:154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 xml:space="preserve">CHF </w:t>
                      </w:r>
                      <w:proofErr w:type="gramStart"/>
                      <w:r w:rsidR="003C232C">
                        <w:rPr>
                          <w:b/>
                          <w:sz w:val="32"/>
                        </w:rPr>
                        <w:t>469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</w:t>
                      </w:r>
                      <w:proofErr w:type="gramEnd"/>
                      <w:r w:rsidRPr="00B47BDE">
                        <w:rPr>
                          <w:b/>
                          <w:sz w:val="32"/>
                        </w:rPr>
                        <w:t xml:space="preserve">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AA7DD0">
        <w:t>Profondeur : 40cm</w:t>
      </w:r>
    </w:p>
    <w:p w:rsidR="00AA7DD0" w:rsidRDefault="00AA7DD0" w:rsidP="00AA7DD0"/>
    <w:p w:rsidR="00AA7DD0" w:rsidRDefault="00AA7DD0" w:rsidP="00AA7DD0"/>
    <w:p w:rsidR="00AA7DD0" w:rsidRDefault="00AA7DD0" w:rsidP="00AA7DD0">
      <w:pPr>
        <w:tabs>
          <w:tab w:val="left" w:pos="2325"/>
        </w:tabs>
        <w:jc w:val="center"/>
        <w:rPr>
          <w:b/>
          <w:sz w:val="28"/>
        </w:rPr>
      </w:pPr>
      <w:r w:rsidRPr="00AA7DD0">
        <w:rPr>
          <w:b/>
          <w:sz w:val="28"/>
        </w:rPr>
        <w:t xml:space="preserve">Vestiaire industrie propre 2 cases </w:t>
      </w:r>
      <w:r w:rsidR="00756265">
        <w:rPr>
          <w:b/>
          <w:color w:val="FF0000"/>
          <w:sz w:val="28"/>
        </w:rPr>
        <w:t>OCCAS</w:t>
      </w:r>
      <w:r w:rsidR="00756265" w:rsidRPr="00756265">
        <w:rPr>
          <w:b/>
          <w:color w:val="FF0000"/>
          <w:sz w:val="28"/>
        </w:rPr>
        <w:t xml:space="preserve">ION </w:t>
      </w:r>
      <w:r w:rsidRPr="00AA7DD0">
        <w:rPr>
          <w:b/>
          <w:sz w:val="28"/>
        </w:rPr>
        <w:t>(WCR2)</w:t>
      </w:r>
    </w:p>
    <w:p w:rsidR="00AA7DD0" w:rsidRPr="00AA7DD0" w:rsidRDefault="00A61229" w:rsidP="00AA7DD0">
      <w:pPr>
        <w:tabs>
          <w:tab w:val="left" w:pos="2325"/>
        </w:tabs>
        <w:jc w:val="center"/>
        <w:rPr>
          <w:i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31FD056C" wp14:editId="52C5D56D">
            <wp:simplePos x="0" y="0"/>
            <wp:positionH relativeFrom="column">
              <wp:posOffset>-16155</wp:posOffset>
            </wp:positionH>
            <wp:positionV relativeFrom="paragraph">
              <wp:posOffset>276163</wp:posOffset>
            </wp:positionV>
            <wp:extent cx="1514475" cy="36480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7" b="4762"/>
                    <a:stretch/>
                  </pic:blipFill>
                  <pic:spPr bwMode="auto">
                    <a:xfrm>
                      <a:off x="0" y="0"/>
                      <a:ext cx="1514475" cy="3648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DD0" w:rsidRPr="00AA7DD0">
        <w:rPr>
          <w:i/>
        </w:rPr>
        <w:t>Tablette supérieur fixe, 1 triangle porte-cintre, avec aération haute et basse</w:t>
      </w:r>
    </w:p>
    <w:p w:rsidR="00AA7DD0" w:rsidRDefault="00AA7DD0" w:rsidP="00AA7DD0">
      <w:pPr>
        <w:tabs>
          <w:tab w:val="left" w:pos="2325"/>
        </w:tabs>
      </w:pPr>
    </w:p>
    <w:p w:rsidR="00A61229" w:rsidRDefault="00AA7DD0" w:rsidP="00A61229">
      <w:pPr>
        <w:tabs>
          <w:tab w:val="left" w:pos="2325"/>
        </w:tabs>
        <w:spacing w:after="0"/>
        <w:jc w:val="right"/>
      </w:pPr>
      <w:r>
        <w:t>Fermeture vestiaire par un maillon porte cadenas</w:t>
      </w:r>
    </w:p>
    <w:p w:rsidR="00A61229" w:rsidRDefault="00A61229" w:rsidP="00A61229">
      <w:pPr>
        <w:tabs>
          <w:tab w:val="left" w:pos="2325"/>
        </w:tabs>
        <w:spacing w:after="0"/>
        <w:jc w:val="right"/>
      </w:pPr>
      <w:r>
        <w:t xml:space="preserve">Finition soignée avec peinture époxy résistant aux chocs </w:t>
      </w:r>
    </w:p>
    <w:p w:rsidR="00AA7DD0" w:rsidRDefault="00A61229" w:rsidP="00A61229">
      <w:pPr>
        <w:tabs>
          <w:tab w:val="left" w:pos="2325"/>
        </w:tabs>
        <w:jc w:val="right"/>
      </w:pPr>
      <w:r>
        <w:t>et protégeant contre les rayures et la corrosion</w:t>
      </w:r>
    </w:p>
    <w:p w:rsidR="00AA7DD0" w:rsidRPr="00AA7DD0" w:rsidRDefault="003C232C" w:rsidP="00A61229">
      <w:pPr>
        <w:tabs>
          <w:tab w:val="left" w:pos="2325"/>
        </w:tabs>
        <w:spacing w:after="0"/>
        <w:jc w:val="right"/>
        <w:rPr>
          <w:b/>
        </w:rPr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BB9C3" wp14:editId="47522EA7">
                <wp:simplePos x="0" y="0"/>
                <wp:positionH relativeFrom="column">
                  <wp:posOffset>1917700</wp:posOffset>
                </wp:positionH>
                <wp:positionV relativeFrom="paragraph">
                  <wp:posOffset>145415</wp:posOffset>
                </wp:positionV>
                <wp:extent cx="1954800" cy="532800"/>
                <wp:effectExtent l="152400" t="38100" r="838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800" cy="532800"/>
                        </a:xfrm>
                        <a:prstGeom prst="wedgeEllipseCallout">
                          <a:avLst>
                            <a:gd name="adj1" fmla="val -55175"/>
                            <a:gd name="adj2" fmla="val 4431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CHF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179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151pt;margin-top:11.45pt;width:153.9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" adj="-1118,20372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 xml:space="preserve">CHF </w:t>
                      </w:r>
                      <w:proofErr w:type="gramStart"/>
                      <w:r w:rsidR="003C232C">
                        <w:rPr>
                          <w:b/>
                          <w:sz w:val="32"/>
                        </w:rPr>
                        <w:t>179</w:t>
                      </w:r>
                      <w:r w:rsidRPr="00B47BDE">
                        <w:rPr>
                          <w:b/>
                          <w:sz w:val="32"/>
                        </w:rPr>
                        <w:t xml:space="preserve"> .</w:t>
                      </w:r>
                      <w:proofErr w:type="gramEnd"/>
                      <w:r w:rsidRPr="00B47BDE">
                        <w:rPr>
                          <w:b/>
                          <w:sz w:val="32"/>
                        </w:rPr>
                        <w:t xml:space="preserve">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AA7DD0" w:rsidRPr="00AA7DD0">
        <w:rPr>
          <w:b/>
        </w:rPr>
        <w:t xml:space="preserve">Dimensions : </w:t>
      </w:r>
    </w:p>
    <w:p w:rsidR="00AA7DD0" w:rsidRDefault="00373030" w:rsidP="00A61229">
      <w:pPr>
        <w:tabs>
          <w:tab w:val="left" w:pos="2325"/>
        </w:tabs>
        <w:jc w:val="right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3629675</wp:posOffset>
                </wp:positionH>
                <wp:positionV relativeFrom="paragraph">
                  <wp:posOffset>1832374</wp:posOffset>
                </wp:positionV>
                <wp:extent cx="1988288" cy="28707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28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030" w:rsidRDefault="00E86BD7">
                            <w:r>
                              <w:t>*jusqu’à épuisement du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285.8pt;margin-top:144.3pt;width:156.5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" fillcolor="white [3201]" stroked="f" strokeweight=".5pt">
                <v:textbox>
                  <w:txbxContent>
                    <w:p w:rsidR="00373030" w:rsidRDefault="00E86BD7">
                      <w:r>
                        <w:t>*jusqu’à épuisement du stock</w:t>
                      </w:r>
                    </w:p>
                  </w:txbxContent>
                </v:textbox>
              </v:shape>
            </w:pict>
          </mc:Fallback>
        </mc:AlternateContent>
      </w:r>
      <w:r w:rsidR="00AA7DD0" w:rsidRPr="00AA7DD0">
        <w:t>180x</w:t>
      </w:r>
      <w:r w:rsidR="00AA7DD0">
        <w:t>60x50cm</w:t>
      </w: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E9494A" w:rsidRDefault="00E9494A" w:rsidP="00E9494A">
      <w:pPr>
        <w:tabs>
          <w:tab w:val="left" w:pos="2325"/>
        </w:tabs>
        <w:jc w:val="center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E9494A" w:rsidRPr="00E9494A" w:rsidRDefault="00E9494A" w:rsidP="00E9494A">
      <w:pPr>
        <w:tabs>
          <w:tab w:val="left" w:pos="2325"/>
        </w:tabs>
        <w:rPr>
          <w:b/>
          <w:sz w:val="44"/>
        </w:rPr>
      </w:pPr>
      <w:r w:rsidRPr="00E9494A">
        <w:rPr>
          <w:b/>
          <w:sz w:val="44"/>
        </w:rPr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Default="00E9494A" w:rsidP="00E9494A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  <w:t>……</w:t>
      </w:r>
      <w:r>
        <w:rPr>
          <w:b/>
          <w:noProof/>
          <w:sz w:val="32"/>
          <w:lang w:eastAsia="fr-CH"/>
        </w:rPr>
        <w:tab/>
        <w:t>Armoi</w:t>
      </w:r>
      <w:r w:rsidR="00FD53C7">
        <w:rPr>
          <w:b/>
          <w:noProof/>
          <w:sz w:val="32"/>
          <w:lang w:eastAsia="fr-CH"/>
        </w:rPr>
        <w:t>r</w:t>
      </w:r>
      <w:r>
        <w:rPr>
          <w:b/>
          <w:noProof/>
          <w:sz w:val="32"/>
          <w:lang w:eastAsia="fr-CH"/>
        </w:rPr>
        <w:t>e à plans (</w:t>
      </w:r>
      <w:r w:rsidR="00CF6E20">
        <w:rPr>
          <w:b/>
          <w:noProof/>
          <w:sz w:val="32"/>
          <w:lang w:eastAsia="fr-CH"/>
        </w:rPr>
        <w:t>FRED</w:t>
      </w:r>
      <w:r>
        <w:rPr>
          <w:b/>
          <w:noProof/>
          <w:sz w:val="32"/>
          <w:lang w:eastAsia="fr-CH"/>
        </w:rPr>
        <w:t>214)</w:t>
      </w:r>
      <w:r w:rsidR="00FD53C7">
        <w:rPr>
          <w:b/>
          <w:noProof/>
          <w:sz w:val="32"/>
          <w:lang w:eastAsia="fr-CH"/>
        </w:rPr>
        <w:t xml:space="preserve"> – CHF </w:t>
      </w:r>
      <w:r w:rsidR="001E1C81">
        <w:rPr>
          <w:b/>
          <w:noProof/>
          <w:sz w:val="32"/>
          <w:lang w:eastAsia="fr-CH"/>
        </w:rPr>
        <w:t>469</w:t>
      </w:r>
      <w:r w:rsidR="00FD53C7">
        <w:rPr>
          <w:b/>
          <w:noProof/>
          <w:sz w:val="32"/>
          <w:lang w:eastAsia="fr-CH"/>
        </w:rPr>
        <w:t>.- HT/unité</w:t>
      </w:r>
    </w:p>
    <w:p w:rsidR="00E9494A" w:rsidRDefault="00E9494A" w:rsidP="00E9494A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  <w:t>……</w:t>
      </w:r>
      <w:r>
        <w:rPr>
          <w:b/>
          <w:noProof/>
          <w:sz w:val="32"/>
          <w:lang w:eastAsia="fr-CH"/>
        </w:rPr>
        <w:tab/>
        <w:t xml:space="preserve">Vestiaire industrie </w:t>
      </w:r>
      <w:r w:rsidR="001E1C81">
        <w:rPr>
          <w:b/>
          <w:noProof/>
          <w:sz w:val="32"/>
          <w:lang w:eastAsia="fr-CH"/>
        </w:rPr>
        <w:t>propre</w:t>
      </w:r>
      <w:r>
        <w:rPr>
          <w:b/>
          <w:noProof/>
          <w:sz w:val="32"/>
          <w:lang w:eastAsia="fr-CH"/>
        </w:rPr>
        <w:t xml:space="preserve"> 2 cases </w:t>
      </w:r>
      <w:r w:rsidRPr="00E9494A">
        <w:rPr>
          <w:b/>
          <w:noProof/>
          <w:color w:val="FF0000"/>
          <w:sz w:val="32"/>
          <w:lang w:eastAsia="fr-CH"/>
        </w:rPr>
        <w:t xml:space="preserve">OCCASION </w:t>
      </w:r>
      <w:r>
        <w:rPr>
          <w:b/>
          <w:noProof/>
          <w:sz w:val="32"/>
          <w:lang w:eastAsia="fr-CH"/>
        </w:rPr>
        <w:t>(WRC2)</w:t>
      </w:r>
    </w:p>
    <w:p w:rsidR="00CA7F36" w:rsidRDefault="00FD53C7" w:rsidP="00FD53C7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</w:r>
      <w:bookmarkStart w:id="0" w:name="_GoBack"/>
      <w:bookmarkEnd w:id="0"/>
      <w:r>
        <w:rPr>
          <w:b/>
          <w:noProof/>
          <w:sz w:val="32"/>
          <w:lang w:eastAsia="fr-CH"/>
        </w:rPr>
        <w:tab/>
      </w:r>
      <w:r>
        <w:rPr>
          <w:b/>
          <w:noProof/>
          <w:sz w:val="32"/>
          <w:lang w:eastAsia="fr-CH"/>
        </w:rPr>
        <w:tab/>
        <w:t xml:space="preserve">CHF </w:t>
      </w:r>
      <w:r w:rsidR="001E1C81">
        <w:rPr>
          <w:b/>
          <w:noProof/>
          <w:sz w:val="32"/>
          <w:lang w:eastAsia="fr-CH"/>
        </w:rPr>
        <w:t>179</w:t>
      </w:r>
      <w:r>
        <w:rPr>
          <w:b/>
          <w:noProof/>
          <w:sz w:val="32"/>
          <w:lang w:eastAsia="fr-CH"/>
        </w:rPr>
        <w:t xml:space="preserve"> .-HT/unité</w:t>
      </w:r>
    </w:p>
    <w:p w:rsidR="00FD53C7" w:rsidRDefault="00FD53C7" w:rsidP="00FD53C7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2F" w:rsidRDefault="0026382F" w:rsidP="00DF7EEC">
      <w:pPr>
        <w:spacing w:after="0" w:line="240" w:lineRule="auto"/>
      </w:pPr>
      <w:r>
        <w:separator/>
      </w:r>
    </w:p>
  </w:endnote>
  <w:endnote w:type="continuationSeparator" w:id="0">
    <w:p w:rsidR="0026382F" w:rsidRDefault="0026382F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26382F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2F" w:rsidRDefault="0026382F" w:rsidP="00DF7EEC">
      <w:pPr>
        <w:spacing w:after="0" w:line="240" w:lineRule="auto"/>
      </w:pPr>
      <w:r>
        <w:separator/>
      </w:r>
    </w:p>
  </w:footnote>
  <w:footnote w:type="continuationSeparator" w:id="0">
    <w:p w:rsidR="0026382F" w:rsidRDefault="0026382F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1170E5"/>
    <w:rsid w:val="001765AE"/>
    <w:rsid w:val="001E1C81"/>
    <w:rsid w:val="0026382F"/>
    <w:rsid w:val="00373030"/>
    <w:rsid w:val="003C232C"/>
    <w:rsid w:val="007234B7"/>
    <w:rsid w:val="00756265"/>
    <w:rsid w:val="00A61229"/>
    <w:rsid w:val="00AA7DD0"/>
    <w:rsid w:val="00B47BDE"/>
    <w:rsid w:val="00CA7F36"/>
    <w:rsid w:val="00CF6E20"/>
    <w:rsid w:val="00DF7EEC"/>
    <w:rsid w:val="00E31452"/>
    <w:rsid w:val="00E86BD7"/>
    <w:rsid w:val="00E9494A"/>
    <w:rsid w:val="00EB0616"/>
    <w:rsid w:val="00F010ED"/>
    <w:rsid w:val="00F936A3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10</cp:revision>
  <cp:lastPrinted>2014-01-17T14:44:00Z</cp:lastPrinted>
  <dcterms:created xsi:type="dcterms:W3CDTF">2014-01-17T13:45:00Z</dcterms:created>
  <dcterms:modified xsi:type="dcterms:W3CDTF">2014-01-20T08:13:00Z</dcterms:modified>
</cp:coreProperties>
</file>