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C0" w:rsidRDefault="008308C0" w:rsidP="008308C0">
      <w:pPr>
        <w:rPr>
          <w:rFonts w:asciiTheme="majorHAnsi" w:hAnsiTheme="majorHAnsi"/>
        </w:rPr>
      </w:pPr>
    </w:p>
    <w:p w:rsidR="00897AAC" w:rsidRDefault="00897AAC" w:rsidP="008308C0">
      <w:pPr>
        <w:rPr>
          <w:rFonts w:asciiTheme="majorHAnsi" w:hAnsiTheme="majorHAnsi"/>
        </w:rPr>
      </w:pPr>
    </w:p>
    <w:p w:rsidR="00EB6740" w:rsidRDefault="00EB6740" w:rsidP="008308C0">
      <w:pPr>
        <w:pStyle w:val="Paragraphedeliste"/>
        <w:rPr>
          <w:rFonts w:asciiTheme="majorHAnsi" w:hAnsiTheme="majorHAnsi"/>
        </w:rPr>
      </w:pPr>
    </w:p>
    <w:p w:rsidR="00EB6740" w:rsidRDefault="00EB6740" w:rsidP="00EB6740">
      <w:pPr>
        <w:pStyle w:val="Paragraphedeliste"/>
        <w:jc w:val="center"/>
        <w:rPr>
          <w:rFonts w:asciiTheme="majorHAnsi" w:hAnsiTheme="majorHAnsi"/>
          <w:sz w:val="40"/>
        </w:rPr>
      </w:pPr>
      <w:r w:rsidRPr="00EB6740">
        <w:rPr>
          <w:rFonts w:asciiTheme="majorHAnsi" w:hAnsiTheme="majorHAnsi"/>
          <w:sz w:val="40"/>
        </w:rPr>
        <w:t>Bonne année à toutes et tous !</w:t>
      </w:r>
    </w:p>
    <w:p w:rsidR="00EB6740" w:rsidRDefault="00EB6740" w:rsidP="00EB6740">
      <w:pPr>
        <w:pStyle w:val="Paragraphedeliste"/>
        <w:jc w:val="center"/>
        <w:rPr>
          <w:rFonts w:asciiTheme="majorHAnsi" w:hAnsiTheme="majorHAnsi"/>
          <w:sz w:val="40"/>
        </w:rPr>
      </w:pPr>
    </w:p>
    <w:p w:rsidR="00EB6740" w:rsidRPr="00EB6740" w:rsidRDefault="00EB6740" w:rsidP="00EB6740">
      <w:pPr>
        <w:pStyle w:val="Paragraphedeliste"/>
        <w:jc w:val="center"/>
        <w:rPr>
          <w:rFonts w:asciiTheme="majorHAnsi" w:hAnsiTheme="majorHAnsi"/>
          <w:sz w:val="40"/>
        </w:rPr>
      </w:pPr>
    </w:p>
    <w:p w:rsidR="00EB6740" w:rsidRDefault="00EB6740" w:rsidP="00EB6740">
      <w:pPr>
        <w:pStyle w:val="Paragraphedeliste"/>
        <w:numPr>
          <w:ilvl w:val="0"/>
          <w:numId w:val="14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Du 15.01.2013 au 18.01.2013 Gabriel est en Ukraine</w:t>
      </w:r>
      <w:r>
        <w:rPr>
          <w:rFonts w:asciiTheme="majorHAnsi" w:hAnsiTheme="majorHAnsi"/>
          <w:sz w:val="28"/>
        </w:rPr>
        <w:t>.</w:t>
      </w:r>
    </w:p>
    <w:p w:rsidR="00EB6740" w:rsidRPr="00EB6740" w:rsidRDefault="00EB6740" w:rsidP="00EB6740">
      <w:pPr>
        <w:pStyle w:val="Paragraphedeliste"/>
        <w:rPr>
          <w:rFonts w:asciiTheme="majorHAnsi" w:hAnsiTheme="majorHAnsi"/>
          <w:sz w:val="28"/>
        </w:rPr>
      </w:pPr>
    </w:p>
    <w:p w:rsidR="006D003F" w:rsidRDefault="006D003F" w:rsidP="006D003F">
      <w:pPr>
        <w:pStyle w:val="Paragraphedeliste"/>
        <w:rPr>
          <w:rFonts w:asciiTheme="majorHAnsi" w:hAnsiTheme="majorHAnsi"/>
          <w:sz w:val="28"/>
        </w:rPr>
      </w:pPr>
    </w:p>
    <w:p w:rsidR="006D003F" w:rsidRDefault="006D003F" w:rsidP="006D003F">
      <w:pPr>
        <w:pStyle w:val="Paragraphedeliste"/>
        <w:rPr>
          <w:rFonts w:asciiTheme="majorHAnsi" w:hAnsiTheme="majorHAnsi"/>
          <w:sz w:val="28"/>
        </w:rPr>
      </w:pPr>
    </w:p>
    <w:p w:rsidR="006D003F" w:rsidRDefault="006D003F" w:rsidP="006D003F">
      <w:pPr>
        <w:pStyle w:val="Paragraphedeliste"/>
        <w:rPr>
          <w:rFonts w:asciiTheme="majorHAnsi" w:hAnsiTheme="majorHAnsi"/>
          <w:sz w:val="28"/>
        </w:rPr>
      </w:pPr>
    </w:p>
    <w:p w:rsidR="006D003F" w:rsidRDefault="006D003F" w:rsidP="006D003F">
      <w:pPr>
        <w:pStyle w:val="Paragraphedeliste"/>
        <w:rPr>
          <w:rFonts w:asciiTheme="majorHAnsi" w:hAnsiTheme="majorHAnsi"/>
          <w:sz w:val="28"/>
        </w:rPr>
      </w:pPr>
    </w:p>
    <w:p w:rsidR="008308C0" w:rsidRPr="008308C0" w:rsidRDefault="00EB6740" w:rsidP="000660D9">
      <w:pPr>
        <w:pStyle w:val="Paragraphedeliste"/>
        <w:tabs>
          <w:tab w:val="left" w:pos="5529"/>
        </w:tabs>
        <w:rPr>
          <w:sz w:val="28"/>
        </w:rPr>
      </w:pPr>
      <w:bookmarkStart w:id="0" w:name="_GoBack"/>
      <w:bookmarkEnd w:id="0"/>
      <w:r>
        <w:rPr>
          <w:rFonts w:asciiTheme="majorHAnsi" w:hAnsiTheme="majorHAnsi"/>
          <w:noProof/>
          <w:sz w:val="28"/>
          <w:lang w:eastAsia="fr-CH"/>
        </w:rPr>
        <w:drawing>
          <wp:anchor distT="0" distB="0" distL="114300" distR="114300" simplePos="0" relativeHeight="251661312" behindDoc="0" locked="0" layoutInCell="1" allowOverlap="1" wp14:anchorId="782B457B" wp14:editId="2F158163">
            <wp:simplePos x="0" y="0"/>
            <wp:positionH relativeFrom="column">
              <wp:posOffset>743585</wp:posOffset>
            </wp:positionH>
            <wp:positionV relativeFrom="paragraph">
              <wp:posOffset>598170</wp:posOffset>
            </wp:positionV>
            <wp:extent cx="885825" cy="1138555"/>
            <wp:effectExtent l="0" t="12065" r="73660" b="168910"/>
            <wp:wrapNone/>
            <wp:docPr id="7" name="Image 7" descr="C:\Users\media\AppData\Local\Microsoft\Windows\Temporary Internet Files\Content.IE5\Z6SQBH7N\MC900303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dia\AppData\Local\Microsoft\Windows\Temporary Internet Files\Content.IE5\Z6SQBH7N\MC900303521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bg1">
                          <a:lumMod val="9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68950">
                      <a:off x="0" y="0"/>
                      <a:ext cx="88582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8"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2C58F" wp14:editId="3431DE55">
                <wp:simplePos x="0" y="0"/>
                <wp:positionH relativeFrom="margin">
                  <wp:posOffset>1129030</wp:posOffset>
                </wp:positionH>
                <wp:positionV relativeFrom="margin">
                  <wp:posOffset>4481830</wp:posOffset>
                </wp:positionV>
                <wp:extent cx="3275965" cy="2562225"/>
                <wp:effectExtent l="57150" t="38100" r="76835" b="1047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5" cy="2562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1F6" w:rsidRDefault="007A21F6" w:rsidP="000660D9">
                            <w:pPr>
                              <w:tabs>
                                <w:tab w:val="left" w:pos="3544"/>
                              </w:tabs>
                              <w:jc w:val="left"/>
                              <w:rPr>
                                <w:rFonts w:asciiTheme="majorHAnsi" w:hAnsiTheme="majorHAnsi"/>
                                <w:sz w:val="22"/>
                                <w:u w:val="single"/>
                              </w:rPr>
                            </w:pPr>
                          </w:p>
                          <w:p w:rsidR="007A21F6" w:rsidRPr="000660D9" w:rsidRDefault="007A21F6" w:rsidP="000660D9">
                            <w:pPr>
                              <w:tabs>
                                <w:tab w:val="left" w:pos="3544"/>
                              </w:tabs>
                              <w:jc w:val="left"/>
                              <w:rPr>
                                <w:rFonts w:asciiTheme="majorHAnsi" w:hAnsiTheme="majorHAnsi"/>
                                <w:sz w:val="22"/>
                                <w:u w:val="single"/>
                              </w:rPr>
                            </w:pPr>
                            <w:r w:rsidRPr="000660D9">
                              <w:rPr>
                                <w:rFonts w:asciiTheme="majorHAnsi" w:hAnsiTheme="majorHAnsi"/>
                                <w:sz w:val="22"/>
                                <w:u w:val="single"/>
                              </w:rPr>
                              <w:t>Jours restants à chacun :</w:t>
                            </w:r>
                          </w:p>
                          <w:p w:rsidR="007A21F6" w:rsidRPr="000660D9" w:rsidRDefault="007A21F6" w:rsidP="000660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Gabriel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Gagnère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ab/>
                            </w:r>
                            <w:r w:rsidR="00EB6740" w:rsidRPr="00EB6740">
                              <w:rPr>
                                <w:rFonts w:asciiTheme="majorHAnsi" w:hAnsiTheme="majorHAnsi"/>
                                <w:sz w:val="22"/>
                              </w:rPr>
                              <w:t>20</w:t>
                            </w:r>
                            <w:r w:rsidRPr="000660D9">
                              <w:rPr>
                                <w:rFonts w:asciiTheme="majorHAnsi" w:hAnsiTheme="majorHAnsi"/>
                                <w:sz w:val="22"/>
                              </w:rPr>
                              <w:t>/20 Jours</w:t>
                            </w:r>
                          </w:p>
                          <w:p w:rsidR="007A21F6" w:rsidRPr="000660D9" w:rsidRDefault="007A21F6" w:rsidP="000660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Karolane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Porchet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ab/>
                            </w:r>
                            <w:r w:rsidR="00EB6740" w:rsidRPr="00EB6740">
                              <w:rPr>
                                <w:rFonts w:asciiTheme="majorHAnsi" w:hAnsiTheme="majorHAnsi"/>
                                <w:sz w:val="22"/>
                              </w:rPr>
                              <w:t>28</w:t>
                            </w:r>
                            <w:r w:rsidRPr="000660D9">
                              <w:rPr>
                                <w:rFonts w:asciiTheme="majorHAnsi" w:hAnsiTheme="majorHAnsi"/>
                                <w:sz w:val="22"/>
                              </w:rPr>
                              <w:t>/20 Jours</w:t>
                            </w:r>
                          </w:p>
                          <w:p w:rsidR="007A21F6" w:rsidRPr="000660D9" w:rsidRDefault="007A21F6" w:rsidP="000660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Marine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Della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Giacoma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ab/>
                            </w:r>
                            <w:r w:rsidR="00EB6740" w:rsidRPr="00EB6740">
                              <w:rPr>
                                <w:rFonts w:asciiTheme="majorHAnsi" w:hAnsiTheme="majorHAnsi"/>
                                <w:sz w:val="22"/>
                              </w:rPr>
                              <w:t>12</w:t>
                            </w:r>
                            <w:r w:rsidRPr="000660D9">
                              <w:rPr>
                                <w:rFonts w:asciiTheme="majorHAnsi" w:hAnsiTheme="majorHAnsi"/>
                                <w:sz w:val="22"/>
                              </w:rPr>
                              <w:t>/10 Jours</w:t>
                            </w:r>
                          </w:p>
                          <w:p w:rsidR="007A21F6" w:rsidRDefault="00EB6740" w:rsidP="000660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Dario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Pascalis</w:t>
                            </w:r>
                            <w:proofErr w:type="spellEnd"/>
                            <w:r w:rsidR="007A21F6"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ab/>
                            </w:r>
                            <w:r w:rsidRPr="00EB6740">
                              <w:rPr>
                                <w:rFonts w:asciiTheme="majorHAnsi" w:hAnsiTheme="majorHAnsi"/>
                                <w:sz w:val="22"/>
                              </w:rPr>
                              <w:t>18.33</w:t>
                            </w:r>
                            <w:r w:rsidR="007A21F6" w:rsidRPr="000660D9">
                              <w:rPr>
                                <w:rFonts w:asciiTheme="majorHAnsi" w:hAnsiTheme="majorHAnsi"/>
                                <w:sz w:val="22"/>
                              </w:rPr>
                              <w:t>/25 Jours</w:t>
                            </w:r>
                          </w:p>
                          <w:p w:rsidR="007A21F6" w:rsidRDefault="007A21F6" w:rsidP="000660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Mélanie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Pinheiro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ab/>
                            </w:r>
                            <w:r w:rsidR="00EB6740" w:rsidRPr="00EB6740">
                              <w:rPr>
                                <w:rFonts w:asciiTheme="majorHAnsi" w:hAnsiTheme="majorHAnsi"/>
                                <w:sz w:val="22"/>
                              </w:rPr>
                              <w:t>25</w:t>
                            </w:r>
                            <w:r w:rsidRPr="000660D9">
                              <w:rPr>
                                <w:rFonts w:asciiTheme="majorHAnsi" w:hAnsiTheme="majorHAnsi"/>
                                <w:sz w:val="22"/>
                              </w:rPr>
                              <w:t>/25 Jours</w:t>
                            </w:r>
                          </w:p>
                          <w:p w:rsidR="007A21F6" w:rsidRDefault="007A21F6" w:rsidP="000660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Lisa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Wolfisberg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ab/>
                            </w:r>
                            <w:r w:rsidR="00EB6740" w:rsidRPr="00EB6740">
                              <w:rPr>
                                <w:rFonts w:asciiTheme="majorHAnsi" w:hAnsiTheme="majorHAnsi"/>
                                <w:sz w:val="22"/>
                              </w:rPr>
                              <w:t>20.66</w:t>
                            </w:r>
                            <w:r w:rsidRPr="000660D9">
                              <w:rPr>
                                <w:rFonts w:asciiTheme="majorHAnsi" w:hAnsiTheme="majorHAnsi"/>
                                <w:sz w:val="22"/>
                              </w:rPr>
                              <w:t>/20 Jours</w:t>
                            </w:r>
                          </w:p>
                          <w:p w:rsidR="007A21F6" w:rsidRDefault="007A21F6" w:rsidP="000660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Mohamed Aziz 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ab/>
                            </w:r>
                            <w:r w:rsidR="00EB6740" w:rsidRPr="00EB6740">
                              <w:rPr>
                                <w:rFonts w:asciiTheme="majorHAnsi" w:hAnsiTheme="majorHAnsi"/>
                                <w:sz w:val="22"/>
                              </w:rPr>
                              <w:t>20</w:t>
                            </w:r>
                            <w:r w:rsidRPr="000660D9">
                              <w:rPr>
                                <w:rFonts w:asciiTheme="majorHAnsi" w:hAnsiTheme="majorHAnsi"/>
                                <w:sz w:val="22"/>
                              </w:rPr>
                              <w:t>/20 Jours</w:t>
                            </w:r>
                          </w:p>
                          <w:p w:rsidR="007A21F6" w:rsidRPr="000660D9" w:rsidRDefault="007A21F6" w:rsidP="000660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2"/>
                                <w:tab w:val="left" w:pos="3544"/>
                              </w:tabs>
                              <w:jc w:val="left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 xml:space="preserve">Christian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Gagnère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  <w:tab/>
                            </w:r>
                            <w:r w:rsidR="00EB6740" w:rsidRPr="00EB6740">
                              <w:rPr>
                                <w:rFonts w:asciiTheme="majorHAnsi" w:hAnsiTheme="majorHAnsi"/>
                                <w:sz w:val="22"/>
                              </w:rPr>
                              <w:t>21.60</w:t>
                            </w:r>
                            <w:r w:rsidRPr="000660D9">
                              <w:rPr>
                                <w:rFonts w:asciiTheme="majorHAnsi" w:hAnsiTheme="majorHAnsi"/>
                                <w:sz w:val="22"/>
                              </w:rPr>
                              <w:t>/20 Jours</w:t>
                            </w:r>
                          </w:p>
                          <w:p w:rsidR="007A21F6" w:rsidRPr="00441E97" w:rsidRDefault="007A21F6" w:rsidP="00441E97">
                            <w:pPr>
                              <w:tabs>
                                <w:tab w:val="left" w:pos="3402"/>
                              </w:tabs>
                              <w:ind w:left="360"/>
                              <w:jc w:val="left"/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8.9pt;margin-top:352.9pt;width:257.9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A21F6" w:rsidRDefault="007A21F6" w:rsidP="000660D9">
                      <w:pPr>
                        <w:tabs>
                          <w:tab w:val="left" w:pos="3544"/>
                        </w:tabs>
                        <w:jc w:val="left"/>
                        <w:rPr>
                          <w:rFonts w:asciiTheme="majorHAnsi" w:hAnsiTheme="majorHAnsi"/>
                          <w:sz w:val="22"/>
                          <w:u w:val="single"/>
                        </w:rPr>
                      </w:pPr>
                    </w:p>
                    <w:p w:rsidR="007A21F6" w:rsidRPr="000660D9" w:rsidRDefault="007A21F6" w:rsidP="000660D9">
                      <w:pPr>
                        <w:tabs>
                          <w:tab w:val="left" w:pos="3544"/>
                        </w:tabs>
                        <w:jc w:val="left"/>
                        <w:rPr>
                          <w:rFonts w:asciiTheme="majorHAnsi" w:hAnsiTheme="majorHAnsi"/>
                          <w:sz w:val="22"/>
                          <w:u w:val="single"/>
                        </w:rPr>
                      </w:pPr>
                      <w:r w:rsidRPr="000660D9">
                        <w:rPr>
                          <w:rFonts w:asciiTheme="majorHAnsi" w:hAnsiTheme="majorHAnsi"/>
                          <w:sz w:val="22"/>
                          <w:u w:val="single"/>
                        </w:rPr>
                        <w:t>Jours restants à chacun :</w:t>
                      </w:r>
                    </w:p>
                    <w:p w:rsidR="007A21F6" w:rsidRPr="000660D9" w:rsidRDefault="007A21F6" w:rsidP="000660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3402"/>
                        </w:tabs>
                        <w:jc w:val="left"/>
                        <w:rPr>
                          <w:rFonts w:asciiTheme="majorHAnsi" w:hAnsi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Gabriel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Gagnère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 : 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ab/>
                      </w:r>
                      <w:r w:rsidR="00EB6740" w:rsidRPr="00EB6740">
                        <w:rPr>
                          <w:rFonts w:asciiTheme="majorHAnsi" w:hAnsiTheme="majorHAnsi"/>
                          <w:sz w:val="22"/>
                        </w:rPr>
                        <w:t>20</w:t>
                      </w:r>
                      <w:r w:rsidRPr="000660D9">
                        <w:rPr>
                          <w:rFonts w:asciiTheme="majorHAnsi" w:hAnsiTheme="majorHAnsi"/>
                          <w:sz w:val="22"/>
                        </w:rPr>
                        <w:t>/20 Jours</w:t>
                      </w:r>
                    </w:p>
                    <w:p w:rsidR="007A21F6" w:rsidRPr="000660D9" w:rsidRDefault="007A21F6" w:rsidP="000660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3402"/>
                        </w:tabs>
                        <w:jc w:val="left"/>
                        <w:rPr>
                          <w:rFonts w:asciiTheme="majorHAnsi" w:hAnsiTheme="majorHAnsi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Karolane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Porchet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 :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ab/>
                      </w:r>
                      <w:r w:rsidR="00EB6740" w:rsidRPr="00EB6740">
                        <w:rPr>
                          <w:rFonts w:asciiTheme="majorHAnsi" w:hAnsiTheme="majorHAnsi"/>
                          <w:sz w:val="22"/>
                        </w:rPr>
                        <w:t>28</w:t>
                      </w:r>
                      <w:r w:rsidRPr="000660D9">
                        <w:rPr>
                          <w:rFonts w:asciiTheme="majorHAnsi" w:hAnsiTheme="majorHAnsi"/>
                          <w:sz w:val="22"/>
                        </w:rPr>
                        <w:t>/20 Jours</w:t>
                      </w:r>
                    </w:p>
                    <w:p w:rsidR="007A21F6" w:rsidRPr="000660D9" w:rsidRDefault="007A21F6" w:rsidP="000660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3402"/>
                        </w:tabs>
                        <w:jc w:val="left"/>
                        <w:rPr>
                          <w:rFonts w:asciiTheme="majorHAnsi" w:hAnsi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Marine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Della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Giacoma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 :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ab/>
                      </w:r>
                      <w:r w:rsidR="00EB6740" w:rsidRPr="00EB6740">
                        <w:rPr>
                          <w:rFonts w:asciiTheme="majorHAnsi" w:hAnsiTheme="majorHAnsi"/>
                          <w:sz w:val="22"/>
                        </w:rPr>
                        <w:t>12</w:t>
                      </w:r>
                      <w:r w:rsidRPr="000660D9">
                        <w:rPr>
                          <w:rFonts w:asciiTheme="majorHAnsi" w:hAnsiTheme="majorHAnsi"/>
                          <w:sz w:val="22"/>
                        </w:rPr>
                        <w:t>/10 Jours</w:t>
                      </w:r>
                    </w:p>
                    <w:p w:rsidR="007A21F6" w:rsidRDefault="00EB6740" w:rsidP="000660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3402"/>
                        </w:tabs>
                        <w:jc w:val="left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Dario De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Pascalis</w:t>
                      </w:r>
                      <w:proofErr w:type="spellEnd"/>
                      <w:r w:rsidR="007A21F6">
                        <w:rPr>
                          <w:rFonts w:asciiTheme="majorHAnsi" w:hAnsiTheme="majorHAnsi"/>
                          <w:b/>
                          <w:sz w:val="22"/>
                        </w:rPr>
                        <w:tab/>
                      </w:r>
                      <w:r w:rsidRPr="00EB6740">
                        <w:rPr>
                          <w:rFonts w:asciiTheme="majorHAnsi" w:hAnsiTheme="majorHAnsi"/>
                          <w:sz w:val="22"/>
                        </w:rPr>
                        <w:t>18.33</w:t>
                      </w:r>
                      <w:r w:rsidR="007A21F6" w:rsidRPr="000660D9">
                        <w:rPr>
                          <w:rFonts w:asciiTheme="majorHAnsi" w:hAnsiTheme="majorHAnsi"/>
                          <w:sz w:val="22"/>
                        </w:rPr>
                        <w:t>/25 Jours</w:t>
                      </w:r>
                    </w:p>
                    <w:p w:rsidR="007A21F6" w:rsidRDefault="007A21F6" w:rsidP="000660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3402"/>
                        </w:tabs>
                        <w:jc w:val="left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Mélanie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Pinheiro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 :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ab/>
                      </w:r>
                      <w:r w:rsidR="00EB6740" w:rsidRPr="00EB6740">
                        <w:rPr>
                          <w:rFonts w:asciiTheme="majorHAnsi" w:hAnsiTheme="majorHAnsi"/>
                          <w:sz w:val="22"/>
                        </w:rPr>
                        <w:t>25</w:t>
                      </w:r>
                      <w:r w:rsidRPr="000660D9">
                        <w:rPr>
                          <w:rFonts w:asciiTheme="majorHAnsi" w:hAnsiTheme="majorHAnsi"/>
                          <w:sz w:val="22"/>
                        </w:rPr>
                        <w:t>/25 Jours</w:t>
                      </w:r>
                    </w:p>
                    <w:p w:rsidR="007A21F6" w:rsidRDefault="007A21F6" w:rsidP="000660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3402"/>
                        </w:tabs>
                        <w:jc w:val="left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Lisa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Wolfisberg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 : 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ab/>
                      </w:r>
                      <w:r w:rsidR="00EB6740" w:rsidRPr="00EB6740">
                        <w:rPr>
                          <w:rFonts w:asciiTheme="majorHAnsi" w:hAnsiTheme="majorHAnsi"/>
                          <w:sz w:val="22"/>
                        </w:rPr>
                        <w:t>20.66</w:t>
                      </w:r>
                      <w:r w:rsidRPr="000660D9">
                        <w:rPr>
                          <w:rFonts w:asciiTheme="majorHAnsi" w:hAnsiTheme="majorHAnsi"/>
                          <w:sz w:val="22"/>
                        </w:rPr>
                        <w:t>/20 Jours</w:t>
                      </w:r>
                    </w:p>
                    <w:p w:rsidR="007A21F6" w:rsidRDefault="007A21F6" w:rsidP="000660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3402"/>
                        </w:tabs>
                        <w:jc w:val="left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Mohamed Aziz : 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ab/>
                      </w:r>
                      <w:r w:rsidR="00EB6740" w:rsidRPr="00EB6740">
                        <w:rPr>
                          <w:rFonts w:asciiTheme="majorHAnsi" w:hAnsiTheme="majorHAnsi"/>
                          <w:sz w:val="22"/>
                        </w:rPr>
                        <w:t>20</w:t>
                      </w:r>
                      <w:r w:rsidRPr="000660D9">
                        <w:rPr>
                          <w:rFonts w:asciiTheme="majorHAnsi" w:hAnsiTheme="majorHAnsi"/>
                          <w:sz w:val="22"/>
                        </w:rPr>
                        <w:t>/20 Jours</w:t>
                      </w:r>
                    </w:p>
                    <w:p w:rsidR="007A21F6" w:rsidRPr="000660D9" w:rsidRDefault="007A21F6" w:rsidP="000660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3402"/>
                          <w:tab w:val="left" w:pos="3544"/>
                        </w:tabs>
                        <w:jc w:val="left"/>
                        <w:rPr>
                          <w:rFonts w:asciiTheme="majorHAnsi" w:hAnsi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 xml:space="preserve">Christian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Gagnère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> :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</w:rPr>
                        <w:tab/>
                      </w:r>
                      <w:r w:rsidR="00EB6740" w:rsidRPr="00EB6740">
                        <w:rPr>
                          <w:rFonts w:asciiTheme="majorHAnsi" w:hAnsiTheme="majorHAnsi"/>
                          <w:sz w:val="22"/>
                        </w:rPr>
                        <w:t>21.60</w:t>
                      </w:r>
                      <w:r w:rsidRPr="000660D9">
                        <w:rPr>
                          <w:rFonts w:asciiTheme="majorHAnsi" w:hAnsiTheme="majorHAnsi"/>
                          <w:sz w:val="22"/>
                        </w:rPr>
                        <w:t>/20 Jours</w:t>
                      </w:r>
                    </w:p>
                    <w:p w:rsidR="007A21F6" w:rsidRPr="00441E97" w:rsidRDefault="007A21F6" w:rsidP="00441E97">
                      <w:pPr>
                        <w:tabs>
                          <w:tab w:val="left" w:pos="3402"/>
                        </w:tabs>
                        <w:ind w:left="360"/>
                        <w:jc w:val="left"/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8308C0" w:rsidRPr="008308C0" w:rsidSect="008308C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F6" w:rsidRDefault="007A21F6" w:rsidP="002D437C">
      <w:pPr>
        <w:spacing w:after="0" w:line="240" w:lineRule="auto"/>
      </w:pPr>
      <w:r>
        <w:separator/>
      </w:r>
    </w:p>
  </w:endnote>
  <w:endnote w:type="continuationSeparator" w:id="0">
    <w:p w:rsidR="007A21F6" w:rsidRDefault="007A21F6" w:rsidP="002D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0" w:type="dxa"/>
      <w:jc w:val="center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60"/>
    </w:tblGrid>
    <w:tr w:rsidR="007A21F6" w:rsidRPr="006008BD" w:rsidTr="006008BD">
      <w:trPr>
        <w:trHeight w:val="300"/>
        <w:jc w:val="center"/>
      </w:trPr>
      <w:tc>
        <w:tcPr>
          <w:tcW w:w="5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7A21F6" w:rsidRPr="006008BD" w:rsidRDefault="007A21F6" w:rsidP="006008BD">
          <w:pPr>
            <w:spacing w:after="0" w:line="240" w:lineRule="auto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proofErr w:type="spellStart"/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Mobi</w:t>
          </w:r>
          <w:r w:rsidRPr="006008BD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</w:t>
          </w:r>
          <w:proofErr w:type="spellEnd"/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  -  Chemin de la </w:t>
          </w:r>
          <w:proofErr w:type="spellStart"/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Chatanerie</w:t>
          </w:r>
          <w:proofErr w:type="spellEnd"/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 10  -  1023 Crissier</w:t>
          </w:r>
        </w:p>
      </w:tc>
    </w:tr>
    <w:tr w:rsidR="007A21F6" w:rsidRPr="006008BD" w:rsidTr="006008BD">
      <w:trPr>
        <w:trHeight w:val="300"/>
        <w:jc w:val="center"/>
      </w:trPr>
      <w:tc>
        <w:tcPr>
          <w:tcW w:w="5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7A21F6" w:rsidRDefault="007A21F6" w:rsidP="006008BD">
          <w:pPr>
            <w:spacing w:after="0" w:line="240" w:lineRule="auto"/>
            <w:jc w:val="center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Tel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.: 021  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-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  784 55 22  -  Fax.: 021  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-  633 77 08</w:t>
          </w:r>
        </w:p>
        <w:p w:rsidR="007A21F6" w:rsidRPr="006008BD" w:rsidRDefault="007A21F6" w:rsidP="006008BD">
          <w:pPr>
            <w:spacing w:after="0" w:line="240" w:lineRule="auto"/>
            <w:jc w:val="center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a@mobi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a.ch  -  www.mobi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a.ch</w:t>
          </w:r>
        </w:p>
      </w:tc>
    </w:tr>
  </w:tbl>
  <w:p w:rsidR="007A21F6" w:rsidRPr="006008BD" w:rsidRDefault="007A21F6">
    <w:pPr>
      <w:pStyle w:val="Pieddepage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F6" w:rsidRDefault="007A21F6" w:rsidP="002D437C">
      <w:pPr>
        <w:spacing w:after="0" w:line="240" w:lineRule="auto"/>
      </w:pPr>
      <w:r>
        <w:separator/>
      </w:r>
    </w:p>
  </w:footnote>
  <w:footnote w:type="continuationSeparator" w:id="0">
    <w:p w:rsidR="007A21F6" w:rsidRDefault="007A21F6" w:rsidP="002D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F6" w:rsidRPr="004A0835" w:rsidRDefault="007A21F6" w:rsidP="004A0835">
    <w:pPr>
      <w:pStyle w:val="En-tte"/>
      <w:jc w:val="right"/>
      <w:rPr>
        <w:rFonts w:asciiTheme="majorHAnsi" w:hAnsiTheme="majorHAnsi"/>
        <w:b/>
        <w:sz w:val="32"/>
      </w:rPr>
    </w:pPr>
    <w:r>
      <w:rPr>
        <w:rFonts w:asciiTheme="majorHAnsi" w:hAnsiTheme="majorHAnsi"/>
        <w:b/>
        <w:sz w:val="32"/>
      </w:rPr>
      <w:t>Informations Générales</w:t>
    </w:r>
    <w:r w:rsidRPr="004A0835">
      <w:rPr>
        <w:rFonts w:asciiTheme="majorHAnsi" w:hAnsiTheme="majorHAnsi"/>
        <w:b/>
        <w:sz w:val="32"/>
      </w:rPr>
      <w:t xml:space="preserve"> | </w:t>
    </w:r>
    <w:r w:rsidR="00373CFF">
      <w:rPr>
        <w:rFonts w:asciiTheme="majorHAnsi" w:hAnsiTheme="majorHAnsi"/>
        <w:b/>
        <w:sz w:val="32"/>
      </w:rPr>
      <w:t>Janvier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203"/>
      </v:shape>
    </w:pict>
  </w:numPicBullet>
  <w:abstractNum w:abstractNumId="0">
    <w:nsid w:val="03AC11B1"/>
    <w:multiLevelType w:val="hybridMultilevel"/>
    <w:tmpl w:val="CE38E0C2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07F0D"/>
    <w:multiLevelType w:val="hybridMultilevel"/>
    <w:tmpl w:val="E1840CEE"/>
    <w:lvl w:ilvl="0" w:tplc="AD4E215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5D1C"/>
    <w:multiLevelType w:val="hybridMultilevel"/>
    <w:tmpl w:val="20C0CD2C"/>
    <w:lvl w:ilvl="0" w:tplc="3D541BF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B13AB"/>
    <w:multiLevelType w:val="hybridMultilevel"/>
    <w:tmpl w:val="8B8847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C3FC2"/>
    <w:multiLevelType w:val="hybridMultilevel"/>
    <w:tmpl w:val="22E29332"/>
    <w:lvl w:ilvl="0" w:tplc="523C3A6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A7B49"/>
    <w:multiLevelType w:val="hybridMultilevel"/>
    <w:tmpl w:val="A96661BA"/>
    <w:lvl w:ilvl="0" w:tplc="AD4E215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9D6590"/>
    <w:multiLevelType w:val="hybridMultilevel"/>
    <w:tmpl w:val="3CD8A406"/>
    <w:lvl w:ilvl="0" w:tplc="100C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35831E52"/>
    <w:multiLevelType w:val="hybridMultilevel"/>
    <w:tmpl w:val="9224E008"/>
    <w:lvl w:ilvl="0" w:tplc="182C9BE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876965"/>
    <w:multiLevelType w:val="hybridMultilevel"/>
    <w:tmpl w:val="ECCCF384"/>
    <w:lvl w:ilvl="0" w:tplc="10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863EC"/>
    <w:multiLevelType w:val="hybridMultilevel"/>
    <w:tmpl w:val="5ED6D17A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CDA"/>
    <w:multiLevelType w:val="hybridMultilevel"/>
    <w:tmpl w:val="5298FC2C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B5390"/>
    <w:multiLevelType w:val="hybridMultilevel"/>
    <w:tmpl w:val="F66EA16A"/>
    <w:lvl w:ilvl="0" w:tplc="E31A03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67674"/>
    <w:multiLevelType w:val="hybridMultilevel"/>
    <w:tmpl w:val="3894CFA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65C35"/>
    <w:multiLevelType w:val="hybridMultilevel"/>
    <w:tmpl w:val="5F387E46"/>
    <w:lvl w:ilvl="0" w:tplc="57D88C1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C4D2096"/>
    <w:multiLevelType w:val="hybridMultilevel"/>
    <w:tmpl w:val="0F14E126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370D9"/>
    <w:multiLevelType w:val="hybridMultilevel"/>
    <w:tmpl w:val="2AA2F650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7C"/>
    <w:rsid w:val="00064322"/>
    <w:rsid w:val="000660D9"/>
    <w:rsid w:val="00090531"/>
    <w:rsid w:val="00236385"/>
    <w:rsid w:val="00240619"/>
    <w:rsid w:val="00290DBE"/>
    <w:rsid w:val="002954BA"/>
    <w:rsid w:val="002D437C"/>
    <w:rsid w:val="00353097"/>
    <w:rsid w:val="00373CFF"/>
    <w:rsid w:val="004153F7"/>
    <w:rsid w:val="00441E97"/>
    <w:rsid w:val="004A0835"/>
    <w:rsid w:val="004F7044"/>
    <w:rsid w:val="00574707"/>
    <w:rsid w:val="005C3A66"/>
    <w:rsid w:val="006008BD"/>
    <w:rsid w:val="00622137"/>
    <w:rsid w:val="00656173"/>
    <w:rsid w:val="006A34AE"/>
    <w:rsid w:val="006D003F"/>
    <w:rsid w:val="006D75CD"/>
    <w:rsid w:val="006E5775"/>
    <w:rsid w:val="00705B48"/>
    <w:rsid w:val="007A21F6"/>
    <w:rsid w:val="008308C0"/>
    <w:rsid w:val="00897AAC"/>
    <w:rsid w:val="009038A0"/>
    <w:rsid w:val="00946ABB"/>
    <w:rsid w:val="00982D2B"/>
    <w:rsid w:val="00AD3BD9"/>
    <w:rsid w:val="00BB14F9"/>
    <w:rsid w:val="00BF4E9C"/>
    <w:rsid w:val="00DA681D"/>
    <w:rsid w:val="00E21270"/>
    <w:rsid w:val="00EB6740"/>
    <w:rsid w:val="00F1328E"/>
    <w:rsid w:val="00F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37C"/>
  </w:style>
  <w:style w:type="paragraph" w:styleId="Pieddepage">
    <w:name w:val="footer"/>
    <w:basedOn w:val="Normal"/>
    <w:link w:val="Pieddepag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2137"/>
    <w:rPr>
      <w:rFonts w:eastAsiaTheme="minorEastAsia"/>
      <w:lang w:eastAsia="fr-CH"/>
    </w:rPr>
  </w:style>
  <w:style w:type="table" w:styleId="Tramemoyenne2-Accent5">
    <w:name w:val="Medium Shading 2 Accent 5"/>
    <w:basedOn w:val="Tableau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lledutableau">
    <w:name w:val="Table Grid"/>
    <w:basedOn w:val="TableauNormal"/>
    <w:uiPriority w:val="59"/>
    <w:rsid w:val="0062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37C"/>
  </w:style>
  <w:style w:type="paragraph" w:styleId="Pieddepage">
    <w:name w:val="footer"/>
    <w:basedOn w:val="Normal"/>
    <w:link w:val="Pieddepag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2137"/>
    <w:rPr>
      <w:rFonts w:eastAsiaTheme="minorEastAsia"/>
      <w:lang w:eastAsia="fr-CH"/>
    </w:rPr>
  </w:style>
  <w:style w:type="table" w:styleId="Tramemoyenne2-Accent5">
    <w:name w:val="Medium Shading 2 Accent 5"/>
    <w:basedOn w:val="Tableau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lledutableau">
    <w:name w:val="Table Grid"/>
    <w:basedOn w:val="TableauNormal"/>
    <w:uiPriority w:val="59"/>
    <w:rsid w:val="0062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4137FB-3140-4B7F-BB3C-980472EA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congé / Annonce d’absence</vt:lpstr>
    </vt:vector>
  </TitlesOfParts>
  <Company>Microsoft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congé / Annonce d’absence</dc:title>
  <dc:creator>Mélanie Pinheiro</dc:creator>
  <cp:lastModifiedBy>MP</cp:lastModifiedBy>
  <cp:revision>13</cp:revision>
  <cp:lastPrinted>2012-11-09T06:10:00Z</cp:lastPrinted>
  <dcterms:created xsi:type="dcterms:W3CDTF">2012-09-19T05:39:00Z</dcterms:created>
  <dcterms:modified xsi:type="dcterms:W3CDTF">2013-01-09T08:05:00Z</dcterms:modified>
</cp:coreProperties>
</file>