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9BA" w:rsidRDefault="008869BA" w:rsidP="008F0B7E">
      <w:pPr>
        <w:spacing w:after="0"/>
      </w:pPr>
    </w:p>
    <w:p w:rsidR="008F0B7E" w:rsidRDefault="008F0B7E" w:rsidP="008F0B7E">
      <w:pPr>
        <w:spacing w:after="0"/>
      </w:pPr>
    </w:p>
    <w:p w:rsidR="008F0B7E" w:rsidRDefault="008F0B7E" w:rsidP="008F0B7E">
      <w:pPr>
        <w:spacing w:after="0"/>
      </w:pPr>
    </w:p>
    <w:p w:rsidR="008F0B7E" w:rsidRPr="0066720A" w:rsidRDefault="008F0B7E" w:rsidP="0066720A">
      <w:pPr>
        <w:spacing w:after="0"/>
        <w:jc w:val="center"/>
        <w:rPr>
          <w:b/>
          <w:sz w:val="28"/>
        </w:rPr>
      </w:pPr>
      <w:r w:rsidRPr="0066720A">
        <w:rPr>
          <w:b/>
          <w:sz w:val="28"/>
        </w:rPr>
        <w:t>Vestiaire en L ou Z</w:t>
      </w:r>
      <w:r w:rsidR="0066720A" w:rsidRPr="0066720A">
        <w:rPr>
          <w:b/>
          <w:sz w:val="28"/>
        </w:rPr>
        <w:t xml:space="preserve"> (2,4, ou 6 portes)</w:t>
      </w:r>
    </w:p>
    <w:p w:rsidR="008F0B7E" w:rsidRPr="0066720A" w:rsidRDefault="008F0B7E" w:rsidP="0066720A">
      <w:pPr>
        <w:spacing w:after="0"/>
        <w:jc w:val="center"/>
        <w:rPr>
          <w:b/>
          <w:sz w:val="28"/>
        </w:rPr>
      </w:pPr>
      <w:bookmarkStart w:id="0" w:name="_GoBack"/>
      <w:r w:rsidRPr="0066720A">
        <w:rPr>
          <w:b/>
          <w:sz w:val="28"/>
        </w:rPr>
        <w:t>VE-VL-00*</w:t>
      </w:r>
    </w:p>
    <w:bookmarkEnd w:id="0"/>
    <w:p w:rsidR="008F0B7E" w:rsidRDefault="003D5284" w:rsidP="008F0B7E">
      <w:pPr>
        <w:spacing w:after="0"/>
      </w:pPr>
      <w:r>
        <w:rPr>
          <w:noProof/>
          <w:lang w:eastAsia="fr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1900555</wp:posOffset>
            </wp:positionH>
            <wp:positionV relativeFrom="paragraph">
              <wp:posOffset>88900</wp:posOffset>
            </wp:positionV>
            <wp:extent cx="1844879" cy="3467100"/>
            <wp:effectExtent l="0" t="0" r="317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20" t="42941" r="66084" b="25000"/>
                    <a:stretch/>
                  </pic:blipFill>
                  <pic:spPr bwMode="auto">
                    <a:xfrm>
                      <a:off x="0" y="0"/>
                      <a:ext cx="1847866" cy="3472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720A" w:rsidRDefault="0066720A" w:rsidP="008F0B7E">
      <w:pPr>
        <w:spacing w:after="0"/>
      </w:pPr>
    </w:p>
    <w:p w:rsidR="0066720A" w:rsidRDefault="0066720A" w:rsidP="008F0B7E">
      <w:pPr>
        <w:spacing w:after="0"/>
      </w:pPr>
    </w:p>
    <w:p w:rsidR="0066720A" w:rsidRDefault="0066720A" w:rsidP="008F0B7E">
      <w:pPr>
        <w:spacing w:after="0"/>
      </w:pPr>
    </w:p>
    <w:p w:rsidR="0066720A" w:rsidRDefault="0066720A" w:rsidP="008F0B7E">
      <w:pPr>
        <w:spacing w:after="0"/>
      </w:pPr>
    </w:p>
    <w:p w:rsidR="0066720A" w:rsidRDefault="0066720A" w:rsidP="008F0B7E">
      <w:pPr>
        <w:spacing w:after="0"/>
      </w:pPr>
    </w:p>
    <w:p w:rsidR="0066720A" w:rsidRDefault="0066720A" w:rsidP="008F0B7E">
      <w:pPr>
        <w:spacing w:after="0"/>
      </w:pPr>
    </w:p>
    <w:p w:rsidR="0066720A" w:rsidRDefault="0066720A" w:rsidP="008F0B7E">
      <w:pPr>
        <w:spacing w:after="0"/>
      </w:pPr>
    </w:p>
    <w:p w:rsidR="0066720A" w:rsidRDefault="0066720A" w:rsidP="008F0B7E">
      <w:pPr>
        <w:spacing w:after="0"/>
      </w:pPr>
    </w:p>
    <w:p w:rsidR="003D5284" w:rsidRDefault="003D5284" w:rsidP="008F0B7E">
      <w:pPr>
        <w:spacing w:after="0"/>
      </w:pPr>
    </w:p>
    <w:p w:rsidR="003D5284" w:rsidRDefault="003D5284" w:rsidP="008F0B7E">
      <w:pPr>
        <w:spacing w:after="0"/>
      </w:pPr>
    </w:p>
    <w:p w:rsidR="003D5284" w:rsidRDefault="003D5284" w:rsidP="008F0B7E">
      <w:pPr>
        <w:spacing w:after="0"/>
      </w:pPr>
    </w:p>
    <w:p w:rsidR="003D5284" w:rsidRDefault="003D5284" w:rsidP="008F0B7E">
      <w:pPr>
        <w:spacing w:after="0"/>
      </w:pPr>
    </w:p>
    <w:p w:rsidR="003D5284" w:rsidRDefault="003D5284" w:rsidP="008F0B7E">
      <w:pPr>
        <w:spacing w:after="0"/>
      </w:pPr>
    </w:p>
    <w:p w:rsidR="003D5284" w:rsidRDefault="003D5284" w:rsidP="008F0B7E">
      <w:pPr>
        <w:spacing w:after="0"/>
      </w:pPr>
    </w:p>
    <w:p w:rsidR="003D5284" w:rsidRDefault="003D5284" w:rsidP="008F0B7E">
      <w:pPr>
        <w:spacing w:after="0"/>
      </w:pPr>
    </w:p>
    <w:p w:rsidR="003D5284" w:rsidRDefault="003D5284" w:rsidP="008F0B7E">
      <w:pPr>
        <w:spacing w:after="0"/>
      </w:pPr>
    </w:p>
    <w:p w:rsidR="003D5284" w:rsidRDefault="003D5284" w:rsidP="008F0B7E">
      <w:pPr>
        <w:spacing w:after="0"/>
      </w:pPr>
    </w:p>
    <w:p w:rsidR="003D5284" w:rsidRDefault="003D5284" w:rsidP="008F0B7E">
      <w:pPr>
        <w:spacing w:after="0"/>
      </w:pPr>
    </w:p>
    <w:p w:rsidR="008F0B7E" w:rsidRDefault="008F0B7E" w:rsidP="008F0B7E">
      <w:pPr>
        <w:spacing w:after="0"/>
      </w:pPr>
    </w:p>
    <w:p w:rsidR="003D5284" w:rsidRDefault="003D5284" w:rsidP="008F0B7E">
      <w:pPr>
        <w:spacing w:after="0"/>
        <w:rPr>
          <w:b/>
        </w:rPr>
      </w:pPr>
    </w:p>
    <w:p w:rsidR="008F0B7E" w:rsidRDefault="008F0B7E" w:rsidP="008F0B7E">
      <w:pPr>
        <w:spacing w:after="0"/>
        <w:rPr>
          <w:b/>
        </w:rPr>
      </w:pPr>
      <w:r w:rsidRPr="008F0B7E">
        <w:rPr>
          <w:b/>
        </w:rPr>
        <w:t>Caractéristiques du vestiaire :</w:t>
      </w:r>
    </w:p>
    <w:p w:rsidR="008F0B7E" w:rsidRDefault="008F0B7E" w:rsidP="008F0B7E">
      <w:pPr>
        <w:spacing w:after="0"/>
      </w:pPr>
      <w:r>
        <w:t>Tôle épaisse et robuste, finition peinture époxy 7/10</w:t>
      </w:r>
      <w:r w:rsidRPr="008F0B7E">
        <w:rPr>
          <w:vertAlign w:val="superscript"/>
        </w:rPr>
        <w:t>ième</w:t>
      </w:r>
    </w:p>
    <w:p w:rsidR="008F0B7E" w:rsidRDefault="008F0B7E" w:rsidP="008F0B7E">
      <w:pPr>
        <w:spacing w:after="0"/>
      </w:pPr>
      <w:r>
        <w:t>4 tringles portes cintres</w:t>
      </w:r>
    </w:p>
    <w:p w:rsidR="008F0B7E" w:rsidRDefault="008F0B7E" w:rsidP="008F0B7E">
      <w:pPr>
        <w:spacing w:after="0"/>
      </w:pPr>
      <w:r>
        <w:t>Portes munies d’une aération haute et basse</w:t>
      </w:r>
    </w:p>
    <w:p w:rsidR="008F0B7E" w:rsidRDefault="008F0B7E" w:rsidP="008F0B7E">
      <w:pPr>
        <w:spacing w:after="0"/>
      </w:pPr>
      <w:r>
        <w:t>Renfort de porte</w:t>
      </w:r>
    </w:p>
    <w:p w:rsidR="008F0B7E" w:rsidRDefault="008F0B7E" w:rsidP="008F0B7E">
      <w:pPr>
        <w:spacing w:after="0"/>
      </w:pPr>
      <w:r>
        <w:t>Porte étiquette</w:t>
      </w:r>
    </w:p>
    <w:p w:rsidR="008F0B7E" w:rsidRDefault="0066720A" w:rsidP="008F0B7E">
      <w:pPr>
        <w:spacing w:after="0"/>
      </w:pPr>
      <w:r>
        <w:t>Fermeture</w:t>
      </w:r>
      <w:r w:rsidR="008F0B7E">
        <w:t xml:space="preserve"> vestiaire par serrure à clé (2 clés par serrure) ou moraillon porte cadenas</w:t>
      </w:r>
    </w:p>
    <w:p w:rsidR="008F0B7E" w:rsidRDefault="008F0B7E" w:rsidP="008F0B7E">
      <w:pPr>
        <w:spacing w:after="0"/>
      </w:pPr>
      <w:r>
        <w:t xml:space="preserve">Finition soignée avec peinture </w:t>
      </w:r>
      <w:r w:rsidR="0066720A">
        <w:t>époxy</w:t>
      </w:r>
      <w:r>
        <w:t xml:space="preserve"> </w:t>
      </w:r>
      <w:r w:rsidR="0066720A">
        <w:t>résistant</w:t>
      </w:r>
      <w:r>
        <w:t xml:space="preserve"> aux chocs et </w:t>
      </w:r>
      <w:r w:rsidR="0066720A">
        <w:t>protégeant</w:t>
      </w:r>
      <w:r>
        <w:t xml:space="preserve"> contre les rayures et la corrosion</w:t>
      </w:r>
      <w:r w:rsidR="0066720A">
        <w:t>.</w:t>
      </w:r>
    </w:p>
    <w:p w:rsidR="0066720A" w:rsidRDefault="0066720A" w:rsidP="008F0B7E">
      <w:pPr>
        <w:spacing w:after="0"/>
      </w:pPr>
      <w:r>
        <w:t>Couleur grise RAL 7035, portes bleues RAL 5010</w:t>
      </w:r>
    </w:p>
    <w:p w:rsidR="0066720A" w:rsidRDefault="0066720A" w:rsidP="008F0B7E">
      <w:pPr>
        <w:spacing w:after="0"/>
      </w:pPr>
    </w:p>
    <w:p w:rsidR="0066720A" w:rsidRDefault="0066720A" w:rsidP="008F0B7E">
      <w:pPr>
        <w:spacing w:after="0"/>
        <w:rPr>
          <w:b/>
        </w:rPr>
      </w:pPr>
      <w:r w:rsidRPr="0066720A">
        <w:rPr>
          <w:b/>
        </w:rPr>
        <w:t xml:space="preserve">Dimensions : </w:t>
      </w:r>
    </w:p>
    <w:p w:rsidR="0066720A" w:rsidRPr="0066720A" w:rsidRDefault="0066720A" w:rsidP="008F0B7E">
      <w:pPr>
        <w:spacing w:after="0"/>
      </w:pPr>
      <w:r>
        <w:t>Hauteur : 180cm</w:t>
      </w:r>
    </w:p>
    <w:p w:rsidR="008F0B7E" w:rsidRDefault="0066720A" w:rsidP="008F0B7E">
      <w:pPr>
        <w:spacing w:after="0"/>
      </w:pPr>
      <w:r>
        <w:t>Largeur : 77cm</w:t>
      </w:r>
    </w:p>
    <w:p w:rsidR="0066720A" w:rsidRDefault="0066720A" w:rsidP="008F0B7E">
      <w:pPr>
        <w:spacing w:after="0"/>
      </w:pPr>
      <w:r>
        <w:t>Profondeur : 50cm</w:t>
      </w:r>
    </w:p>
    <w:p w:rsidR="008F0B7E" w:rsidRDefault="008F0B7E" w:rsidP="008F0B7E">
      <w:pPr>
        <w:spacing w:after="0"/>
      </w:pPr>
    </w:p>
    <w:sectPr w:rsidR="008F0B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53A" w:rsidRDefault="008E753A" w:rsidP="008F0B7E">
      <w:pPr>
        <w:spacing w:after="0" w:line="240" w:lineRule="auto"/>
      </w:pPr>
      <w:r>
        <w:separator/>
      </w:r>
    </w:p>
  </w:endnote>
  <w:endnote w:type="continuationSeparator" w:id="0">
    <w:p w:rsidR="008E753A" w:rsidRDefault="008E753A" w:rsidP="008F0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B7E" w:rsidRDefault="008F0B7E" w:rsidP="008F0B7E">
    <w:pPr>
      <w:pStyle w:val="Pieddepage"/>
      <w:pBdr>
        <w:top w:val="single" w:sz="4" w:space="1" w:color="auto"/>
      </w:pBdr>
      <w:jc w:val="center"/>
    </w:pPr>
    <w:r>
      <w:t>MOBIKA  - Chemin du Croset 9B – 1024 Ecublens</w:t>
    </w:r>
  </w:p>
  <w:p w:rsidR="008F0B7E" w:rsidRDefault="008F0B7E" w:rsidP="008F0B7E">
    <w:pPr>
      <w:pStyle w:val="Pieddepage"/>
      <w:pBdr>
        <w:top w:val="single" w:sz="4" w:space="1" w:color="auto"/>
      </w:pBdr>
      <w:jc w:val="center"/>
    </w:pPr>
    <w:r>
      <w:t>Tél. : 021 784 55 22 – Fax. : 021 784 55 02</w:t>
    </w:r>
  </w:p>
  <w:p w:rsidR="008F0B7E" w:rsidRDefault="008F0B7E" w:rsidP="008F0B7E">
    <w:pPr>
      <w:pStyle w:val="Pieddepage"/>
      <w:pBdr>
        <w:top w:val="single" w:sz="4" w:space="1" w:color="auto"/>
      </w:pBdr>
      <w:jc w:val="center"/>
    </w:pPr>
    <w:r w:rsidRPr="008F0B7E">
      <w:t>mobika@mobika.ch</w:t>
    </w:r>
    <w:r>
      <w:t xml:space="preserve"> – </w:t>
    </w:r>
    <w:r w:rsidRPr="008F0B7E">
      <w:t>www.mobika.ch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53A" w:rsidRDefault="008E753A" w:rsidP="008F0B7E">
      <w:pPr>
        <w:spacing w:after="0" w:line="240" w:lineRule="auto"/>
      </w:pPr>
      <w:r>
        <w:separator/>
      </w:r>
    </w:p>
  </w:footnote>
  <w:footnote w:type="continuationSeparator" w:id="0">
    <w:p w:rsidR="008E753A" w:rsidRDefault="008E753A" w:rsidP="008F0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B7E" w:rsidRDefault="008F0B7E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3796030</wp:posOffset>
          </wp:positionH>
          <wp:positionV relativeFrom="paragraph">
            <wp:posOffset>-125730</wp:posOffset>
          </wp:positionV>
          <wp:extent cx="1905000" cy="6381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B7E"/>
    <w:rsid w:val="00183C1E"/>
    <w:rsid w:val="00240E37"/>
    <w:rsid w:val="003D5284"/>
    <w:rsid w:val="0066720A"/>
    <w:rsid w:val="008869BA"/>
    <w:rsid w:val="008E753A"/>
    <w:rsid w:val="008F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F0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0B7E"/>
  </w:style>
  <w:style w:type="paragraph" w:styleId="Pieddepage">
    <w:name w:val="footer"/>
    <w:basedOn w:val="Normal"/>
    <w:link w:val="PieddepageCar"/>
    <w:uiPriority w:val="99"/>
    <w:unhideWhenUsed/>
    <w:rsid w:val="008F0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0B7E"/>
  </w:style>
  <w:style w:type="paragraph" w:styleId="Textedebulles">
    <w:name w:val="Balloon Text"/>
    <w:basedOn w:val="Normal"/>
    <w:link w:val="TextedebullesCar"/>
    <w:uiPriority w:val="99"/>
    <w:semiHidden/>
    <w:unhideWhenUsed/>
    <w:rsid w:val="008F0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0B7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F0B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F0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0B7E"/>
  </w:style>
  <w:style w:type="paragraph" w:styleId="Pieddepage">
    <w:name w:val="footer"/>
    <w:basedOn w:val="Normal"/>
    <w:link w:val="PieddepageCar"/>
    <w:uiPriority w:val="99"/>
    <w:unhideWhenUsed/>
    <w:rsid w:val="008F0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0B7E"/>
  </w:style>
  <w:style w:type="paragraph" w:styleId="Textedebulles">
    <w:name w:val="Balloon Text"/>
    <w:basedOn w:val="Normal"/>
    <w:link w:val="TextedebullesCar"/>
    <w:uiPriority w:val="99"/>
    <w:semiHidden/>
    <w:unhideWhenUsed/>
    <w:rsid w:val="008F0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0B7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F0B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1</cp:revision>
  <dcterms:created xsi:type="dcterms:W3CDTF">2014-01-06T10:50:00Z</dcterms:created>
  <dcterms:modified xsi:type="dcterms:W3CDTF">2014-01-06T15:33:00Z</dcterms:modified>
</cp:coreProperties>
</file>