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C47" w:rsidRDefault="00D42C47" w:rsidP="00D42C47">
      <w:pPr>
        <w:spacing w:after="0"/>
      </w:pPr>
    </w:p>
    <w:p w:rsidR="00AB21B0" w:rsidRDefault="00AB21B0" w:rsidP="00D42C47">
      <w:pPr>
        <w:spacing w:after="0"/>
        <w:rPr>
          <w:b/>
          <w:sz w:val="28"/>
        </w:rPr>
      </w:pPr>
    </w:p>
    <w:p w:rsidR="003B1DB0" w:rsidRPr="00AB21B0" w:rsidRDefault="00D42C47" w:rsidP="00AB21B0">
      <w:pPr>
        <w:spacing w:after="0"/>
        <w:jc w:val="center"/>
        <w:rPr>
          <w:b/>
          <w:sz w:val="32"/>
        </w:rPr>
      </w:pPr>
      <w:r w:rsidRPr="00AB21B0">
        <w:rPr>
          <w:b/>
          <w:sz w:val="32"/>
        </w:rPr>
        <w:t>Armoire de classement à rideaux</w:t>
      </w:r>
    </w:p>
    <w:p w:rsidR="00AB21B0" w:rsidRPr="00D42C47" w:rsidRDefault="00AB21B0" w:rsidP="00AB21B0">
      <w:pPr>
        <w:spacing w:after="0"/>
        <w:jc w:val="center"/>
        <w:rPr>
          <w:b/>
          <w:sz w:val="28"/>
        </w:rPr>
      </w:pPr>
      <w:r>
        <w:t>(réf. : SDC101040)</w:t>
      </w:r>
    </w:p>
    <w:p w:rsidR="00AB21B0" w:rsidRDefault="00AB21B0" w:rsidP="00D42C47">
      <w:pPr>
        <w:spacing w:after="0"/>
      </w:pPr>
    </w:p>
    <w:p w:rsidR="00AB21B0" w:rsidRDefault="00AB21B0" w:rsidP="00D42C47">
      <w:pPr>
        <w:spacing w:after="0"/>
      </w:pPr>
    </w:p>
    <w:p w:rsidR="00AB21B0" w:rsidRDefault="00FC7A2F" w:rsidP="00D42C47">
      <w:pPr>
        <w:spacing w:after="0"/>
      </w:pPr>
      <w:r>
        <w:rPr>
          <w:noProof/>
          <w:lang w:eastAsia="fr-CH"/>
        </w:rPr>
        <w:drawing>
          <wp:anchor distT="0" distB="0" distL="114300" distR="114300" simplePos="0" relativeHeight="251658240" behindDoc="0" locked="0" layoutInCell="1" allowOverlap="1" wp14:anchorId="18FE7052" wp14:editId="7427B5A7">
            <wp:simplePos x="0" y="0"/>
            <wp:positionH relativeFrom="column">
              <wp:posOffset>1452880</wp:posOffset>
            </wp:positionH>
            <wp:positionV relativeFrom="paragraph">
              <wp:posOffset>142875</wp:posOffset>
            </wp:positionV>
            <wp:extent cx="2657475" cy="2371725"/>
            <wp:effectExtent l="0" t="0" r="9525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21B0" w:rsidRDefault="00AB21B0" w:rsidP="00D42C47">
      <w:pPr>
        <w:spacing w:after="0"/>
      </w:pPr>
    </w:p>
    <w:p w:rsidR="00AB21B0" w:rsidRDefault="00AB21B0" w:rsidP="00D42C47">
      <w:pPr>
        <w:spacing w:after="0"/>
      </w:pPr>
    </w:p>
    <w:p w:rsidR="00AB21B0" w:rsidRDefault="00AB21B0" w:rsidP="00D42C47">
      <w:pPr>
        <w:spacing w:after="0"/>
      </w:pPr>
    </w:p>
    <w:p w:rsidR="00AB21B0" w:rsidRDefault="00AB21B0" w:rsidP="00D42C47">
      <w:pPr>
        <w:spacing w:after="0"/>
      </w:pPr>
    </w:p>
    <w:p w:rsidR="00AB21B0" w:rsidRDefault="00AB21B0" w:rsidP="00D42C47">
      <w:pPr>
        <w:spacing w:after="0"/>
      </w:pPr>
    </w:p>
    <w:p w:rsidR="00AB21B0" w:rsidRDefault="00AB21B0" w:rsidP="00FC7A2F">
      <w:pPr>
        <w:spacing w:after="0"/>
        <w:jc w:val="center"/>
      </w:pPr>
    </w:p>
    <w:p w:rsidR="00AB21B0" w:rsidRDefault="00AB21B0" w:rsidP="00D42C47">
      <w:pPr>
        <w:spacing w:after="0"/>
      </w:pPr>
    </w:p>
    <w:p w:rsidR="00AB21B0" w:rsidRDefault="00AB21B0" w:rsidP="00D42C47">
      <w:pPr>
        <w:spacing w:after="0"/>
      </w:pPr>
    </w:p>
    <w:p w:rsidR="00AB21B0" w:rsidRDefault="00AB21B0" w:rsidP="00D42C47">
      <w:pPr>
        <w:spacing w:after="0"/>
      </w:pPr>
    </w:p>
    <w:p w:rsidR="00AB21B0" w:rsidRDefault="00AB21B0" w:rsidP="00D42C47">
      <w:pPr>
        <w:spacing w:after="0"/>
      </w:pPr>
    </w:p>
    <w:p w:rsidR="00AB21B0" w:rsidRDefault="00AB21B0" w:rsidP="00D42C47">
      <w:pPr>
        <w:spacing w:after="0"/>
      </w:pPr>
    </w:p>
    <w:p w:rsidR="00AB21B0" w:rsidRDefault="00AB21B0" w:rsidP="00D42C47">
      <w:pPr>
        <w:spacing w:after="0"/>
      </w:pPr>
    </w:p>
    <w:p w:rsidR="00AB21B0" w:rsidRDefault="00AB21B0" w:rsidP="00D42C47">
      <w:pPr>
        <w:spacing w:after="0"/>
      </w:pPr>
    </w:p>
    <w:p w:rsidR="00AB21B0" w:rsidRDefault="00AB21B0" w:rsidP="00D42C47">
      <w:pPr>
        <w:spacing w:after="0"/>
      </w:pPr>
    </w:p>
    <w:p w:rsidR="00AB21B0" w:rsidRDefault="00AB21B0" w:rsidP="00D42C47">
      <w:pPr>
        <w:spacing w:after="0"/>
      </w:pPr>
    </w:p>
    <w:p w:rsidR="00AB21B0" w:rsidRDefault="00AB21B0" w:rsidP="00D42C47">
      <w:pPr>
        <w:spacing w:after="0"/>
      </w:pPr>
    </w:p>
    <w:p w:rsidR="00AB21B0" w:rsidRDefault="00AB21B0" w:rsidP="00D42C47">
      <w:pPr>
        <w:spacing w:after="0"/>
      </w:pPr>
    </w:p>
    <w:p w:rsidR="00AB21B0" w:rsidRDefault="00AB21B0" w:rsidP="00D42C47">
      <w:pPr>
        <w:spacing w:after="0"/>
      </w:pPr>
    </w:p>
    <w:p w:rsidR="00D42C47" w:rsidRDefault="00D42C47" w:rsidP="00D42C47">
      <w:pPr>
        <w:spacing w:after="0"/>
      </w:pPr>
      <w:r>
        <w:t>Poignées encastrées avec serrure à clé (2 clés fournies)</w:t>
      </w:r>
    </w:p>
    <w:p w:rsidR="00D42C47" w:rsidRDefault="00AB21B0" w:rsidP="00D42C47">
      <w:pPr>
        <w:spacing w:after="0"/>
      </w:pPr>
      <w:r>
        <w:t>Fermeture 2 points</w:t>
      </w:r>
    </w:p>
    <w:p w:rsidR="009056D2" w:rsidRDefault="009056D2" w:rsidP="00D42C47">
      <w:pPr>
        <w:spacing w:after="0"/>
      </w:pPr>
      <w:r>
        <w:t xml:space="preserve">2 tablettes </w:t>
      </w:r>
      <w:bookmarkStart w:id="0" w:name="_GoBack"/>
      <w:bookmarkEnd w:id="0"/>
    </w:p>
    <w:p w:rsidR="00AB21B0" w:rsidRDefault="00AB21B0" w:rsidP="00D42C47">
      <w:pPr>
        <w:spacing w:after="0"/>
      </w:pPr>
      <w:r>
        <w:t>Couleur gris – RAL 7035</w:t>
      </w:r>
    </w:p>
    <w:p w:rsidR="00AB21B0" w:rsidRDefault="00AB21B0" w:rsidP="00D42C47">
      <w:pPr>
        <w:spacing w:after="0"/>
      </w:pPr>
      <w:r>
        <w:t xml:space="preserve">Dim. : H105xL100xP40cm </w:t>
      </w:r>
    </w:p>
    <w:p w:rsidR="007652B3" w:rsidRDefault="007652B3" w:rsidP="00D42C47">
      <w:pPr>
        <w:spacing w:after="0"/>
      </w:pPr>
    </w:p>
    <w:p w:rsidR="007652B3" w:rsidRDefault="00536586" w:rsidP="00D42C47">
      <w:pPr>
        <w:spacing w:after="0"/>
      </w:pPr>
      <w:r>
        <w:t>Prix : CHF 708.- - 40% = CHF 424.80</w:t>
      </w:r>
    </w:p>
    <w:p w:rsidR="00AB21B0" w:rsidRDefault="00AB21B0" w:rsidP="00D42C47">
      <w:pPr>
        <w:spacing w:after="0"/>
      </w:pPr>
    </w:p>
    <w:sectPr w:rsidR="00AB21B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94F" w:rsidRDefault="008D094F" w:rsidP="00D42C47">
      <w:pPr>
        <w:spacing w:after="0" w:line="240" w:lineRule="auto"/>
      </w:pPr>
      <w:r>
        <w:separator/>
      </w:r>
    </w:p>
  </w:endnote>
  <w:endnote w:type="continuationSeparator" w:id="0">
    <w:p w:rsidR="008D094F" w:rsidRDefault="008D094F" w:rsidP="00D42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1B0" w:rsidRDefault="00AB21B0" w:rsidP="00AB21B0">
    <w:pPr>
      <w:pStyle w:val="Pieddepage"/>
      <w:pBdr>
        <w:top w:val="single" w:sz="4" w:space="4" w:color="auto"/>
      </w:pBdr>
      <w:jc w:val="center"/>
    </w:pPr>
    <w:r>
      <w:t>MOBIKA – Chemin du Croset 9B – 1024 Ecublens</w:t>
    </w:r>
  </w:p>
  <w:p w:rsidR="00AB21B0" w:rsidRDefault="00AB21B0" w:rsidP="00AB21B0">
    <w:pPr>
      <w:pStyle w:val="Pieddepage"/>
      <w:pBdr>
        <w:top w:val="single" w:sz="4" w:space="4" w:color="auto"/>
      </w:pBdr>
      <w:jc w:val="center"/>
    </w:pPr>
    <w:r>
      <w:t>Tél. : 021 784 55 22 – Fax. : 021 784 55 02</w:t>
    </w:r>
  </w:p>
  <w:p w:rsidR="00AB21B0" w:rsidRDefault="00AB21B0" w:rsidP="00AB21B0">
    <w:pPr>
      <w:pStyle w:val="Pieddepage"/>
      <w:pBdr>
        <w:top w:val="single" w:sz="4" w:space="4" w:color="auto"/>
      </w:pBdr>
      <w:jc w:val="center"/>
    </w:pPr>
    <w:r w:rsidRPr="00AB21B0">
      <w:t>mobika@mobika.ch</w:t>
    </w:r>
    <w:r>
      <w:t xml:space="preserve"> – </w:t>
    </w:r>
    <w:r w:rsidRPr="00AB21B0">
      <w:t>www.mobika.ch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94F" w:rsidRDefault="008D094F" w:rsidP="00D42C47">
      <w:pPr>
        <w:spacing w:after="0" w:line="240" w:lineRule="auto"/>
      </w:pPr>
      <w:r>
        <w:separator/>
      </w:r>
    </w:p>
  </w:footnote>
  <w:footnote w:type="continuationSeparator" w:id="0">
    <w:p w:rsidR="008D094F" w:rsidRDefault="008D094F" w:rsidP="00D42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C47" w:rsidRDefault="00D42C47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3910330</wp:posOffset>
          </wp:positionH>
          <wp:positionV relativeFrom="paragraph">
            <wp:posOffset>-144780</wp:posOffset>
          </wp:positionV>
          <wp:extent cx="1905000" cy="6381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C47"/>
    <w:rsid w:val="002520E8"/>
    <w:rsid w:val="003B1DB0"/>
    <w:rsid w:val="00536586"/>
    <w:rsid w:val="007652B3"/>
    <w:rsid w:val="007C3E9E"/>
    <w:rsid w:val="008D094F"/>
    <w:rsid w:val="009056D2"/>
    <w:rsid w:val="00AB21B0"/>
    <w:rsid w:val="00D42C47"/>
    <w:rsid w:val="00FC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42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2C47"/>
  </w:style>
  <w:style w:type="paragraph" w:styleId="Pieddepage">
    <w:name w:val="footer"/>
    <w:basedOn w:val="Normal"/>
    <w:link w:val="PieddepageCar"/>
    <w:uiPriority w:val="99"/>
    <w:unhideWhenUsed/>
    <w:rsid w:val="00D42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2C47"/>
  </w:style>
  <w:style w:type="paragraph" w:styleId="Textedebulles">
    <w:name w:val="Balloon Text"/>
    <w:basedOn w:val="Normal"/>
    <w:link w:val="TextedebullesCar"/>
    <w:uiPriority w:val="99"/>
    <w:semiHidden/>
    <w:unhideWhenUsed/>
    <w:rsid w:val="00D42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2C4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B21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42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2C47"/>
  </w:style>
  <w:style w:type="paragraph" w:styleId="Pieddepage">
    <w:name w:val="footer"/>
    <w:basedOn w:val="Normal"/>
    <w:link w:val="PieddepageCar"/>
    <w:uiPriority w:val="99"/>
    <w:unhideWhenUsed/>
    <w:rsid w:val="00D42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2C47"/>
  </w:style>
  <w:style w:type="paragraph" w:styleId="Textedebulles">
    <w:name w:val="Balloon Text"/>
    <w:basedOn w:val="Normal"/>
    <w:link w:val="TextedebullesCar"/>
    <w:uiPriority w:val="99"/>
    <w:semiHidden/>
    <w:unhideWhenUsed/>
    <w:rsid w:val="00D42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2C4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B21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4</cp:revision>
  <cp:lastPrinted>2014-02-11T15:57:00Z</cp:lastPrinted>
  <dcterms:created xsi:type="dcterms:W3CDTF">2014-02-11T15:29:00Z</dcterms:created>
  <dcterms:modified xsi:type="dcterms:W3CDTF">2014-02-11T16:14:00Z</dcterms:modified>
</cp:coreProperties>
</file>