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DE" w:rsidRDefault="007212DE" w:rsidP="00BB2E1D">
      <w:pPr>
        <w:rPr>
          <w:lang w:val="de-CH"/>
        </w:rPr>
      </w:pPr>
    </w:p>
    <w:p w:rsidR="007212DE" w:rsidRPr="00F55685" w:rsidRDefault="007212DE" w:rsidP="00BB2E1D">
      <w:pPr>
        <w:rPr>
          <w:lang w:val="de-CH"/>
        </w:rPr>
      </w:pPr>
    </w:p>
    <w:p w:rsidR="00BB2E1D" w:rsidRPr="00240E17" w:rsidRDefault="004619D5" w:rsidP="0067018B">
      <w:pPr>
        <w:jc w:val="center"/>
        <w:rPr>
          <w:b/>
          <w:sz w:val="32"/>
          <w:szCs w:val="32"/>
          <w:lang w:val="fr-CH"/>
        </w:rPr>
      </w:pPr>
      <w:bookmarkStart w:id="0" w:name="_GoBack"/>
      <w:r>
        <w:rPr>
          <w:b/>
          <w:sz w:val="32"/>
          <w:szCs w:val="32"/>
          <w:lang w:val="fr-CH"/>
        </w:rPr>
        <w:t>OFFRE N° 201300326</w:t>
      </w:r>
    </w:p>
    <w:bookmarkEnd w:id="0"/>
    <w:p w:rsidR="00DC7E5D" w:rsidRPr="00240E17" w:rsidRDefault="00DC7E5D" w:rsidP="0067018B">
      <w:pPr>
        <w:jc w:val="center"/>
        <w:rPr>
          <w:b/>
          <w:sz w:val="32"/>
          <w:szCs w:val="32"/>
          <w:lang w:val="fr-CH"/>
        </w:rPr>
      </w:pPr>
    </w:p>
    <w:p w:rsidR="00BB2E1D" w:rsidRDefault="00BB2E1D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0B7EC8" w:rsidP="00BB2E1D">
      <w:pPr>
        <w:rPr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9264" behindDoc="1" locked="0" layoutInCell="1" allowOverlap="1" wp14:anchorId="591C30EE" wp14:editId="298E0305">
            <wp:simplePos x="0" y="0"/>
            <wp:positionH relativeFrom="column">
              <wp:posOffset>-407670</wp:posOffset>
            </wp:positionH>
            <wp:positionV relativeFrom="paragraph">
              <wp:posOffset>102870</wp:posOffset>
            </wp:positionV>
            <wp:extent cx="1475105" cy="2249805"/>
            <wp:effectExtent l="0" t="0" r="0" b="0"/>
            <wp:wrapNone/>
            <wp:docPr id="3" name="Image 3" descr="\\WOPR-WINBIZ01\mobika$\Documents\Mobika\Administration\Photos\Photos Catalogue Mobika France\3.Mobilier de Bureau\7.Sièges\1.Sièges de bureau\SI-DA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PR-WINBIZ01\mobika$\Documents\Mobika\Administration\Photos\Photos Catalogue Mobika France\3.Mobilier de Bureau\7.Sièges\1.Sièges de bureau\SI-DA-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Pr="00C76A12" w:rsidRDefault="00C76A12" w:rsidP="00C76A12">
      <w:pPr>
        <w:tabs>
          <w:tab w:val="left" w:pos="4536"/>
        </w:tabs>
        <w:rPr>
          <w:b/>
          <w:lang w:val="fr-CH"/>
        </w:rPr>
      </w:pPr>
      <w:r>
        <w:rPr>
          <w:lang w:val="fr-CH"/>
        </w:rPr>
        <w:tab/>
      </w:r>
      <w:r w:rsidRPr="00C76A12">
        <w:rPr>
          <w:b/>
          <w:lang w:val="fr-CH"/>
        </w:rPr>
        <w:t>SI-DA-023</w:t>
      </w: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  <w:r>
        <w:rPr>
          <w:lang w:val="fr-CH"/>
        </w:rPr>
        <w:tab/>
      </w:r>
      <w:r w:rsidRPr="00C76A12">
        <w:rPr>
          <w:lang w:val="fr-CH"/>
        </w:rPr>
        <w:t>Dactylo noire avec accoudoirs</w:t>
      </w: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C76A12" w:rsidP="00BB2E1D">
      <w:pPr>
        <w:rPr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0288" behindDoc="1" locked="0" layoutInCell="1" allowOverlap="1" wp14:anchorId="4229EC06" wp14:editId="5D50854F">
            <wp:simplePos x="0" y="0"/>
            <wp:positionH relativeFrom="column">
              <wp:posOffset>-810260</wp:posOffset>
            </wp:positionH>
            <wp:positionV relativeFrom="paragraph">
              <wp:posOffset>156845</wp:posOffset>
            </wp:positionV>
            <wp:extent cx="2220595" cy="2962275"/>
            <wp:effectExtent l="0" t="0" r="8255" b="9525"/>
            <wp:wrapNone/>
            <wp:docPr id="7" name="Image 7" descr="C:\Users\mobika-kporchet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bika-kporchet\Desktop\pho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17" w:rsidRDefault="00240E17" w:rsidP="00BB2E1D">
      <w:pPr>
        <w:rPr>
          <w:lang w:val="fr-CH"/>
        </w:rPr>
      </w:pPr>
    </w:p>
    <w:p w:rsidR="00240E17" w:rsidRPr="00475800" w:rsidRDefault="00240E17" w:rsidP="00BB2E1D">
      <w:pPr>
        <w:rPr>
          <w:lang w:val="fr-CH"/>
        </w:rPr>
      </w:pPr>
    </w:p>
    <w:p w:rsidR="00240E17" w:rsidRPr="00C76A12" w:rsidRDefault="00C76A12" w:rsidP="00C76A12">
      <w:pPr>
        <w:tabs>
          <w:tab w:val="left" w:pos="4536"/>
        </w:tabs>
        <w:rPr>
          <w:b/>
          <w:lang w:val="fr-CH"/>
        </w:rPr>
      </w:pPr>
      <w:r>
        <w:rPr>
          <w:lang w:val="fr-CH"/>
        </w:rPr>
        <w:tab/>
      </w:r>
      <w:r w:rsidRPr="00C76A12">
        <w:rPr>
          <w:b/>
          <w:lang w:val="fr-CH"/>
        </w:rPr>
        <w:t>SI-DA-029</w:t>
      </w: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  <w:r>
        <w:rPr>
          <w:lang w:val="fr-CH"/>
        </w:rPr>
        <w:tab/>
        <w:t>D</w:t>
      </w:r>
      <w:r w:rsidRPr="00C76A12">
        <w:rPr>
          <w:lang w:val="fr-CH"/>
        </w:rPr>
        <w:t xml:space="preserve">actylo </w:t>
      </w:r>
      <w:r>
        <w:rPr>
          <w:lang w:val="fr-CH"/>
        </w:rPr>
        <w:t>noire, sans accoudoirs</w:t>
      </w: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C76A12" w:rsidP="00BB2E1D">
      <w:pPr>
        <w:rPr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1" locked="0" layoutInCell="1" allowOverlap="1" wp14:anchorId="19D4E9D6" wp14:editId="181B893E">
            <wp:simplePos x="0" y="0"/>
            <wp:positionH relativeFrom="column">
              <wp:posOffset>-537845</wp:posOffset>
            </wp:positionH>
            <wp:positionV relativeFrom="paragraph">
              <wp:posOffset>32385</wp:posOffset>
            </wp:positionV>
            <wp:extent cx="2933700" cy="2933700"/>
            <wp:effectExtent l="0" t="0" r="0" b="0"/>
            <wp:wrapNone/>
            <wp:docPr id="1" name="Image 1" descr="\\WOPR-WINBIZ01\mobika$\Documents\Mobika\Administration\Photos\Photos Catalogue Mobika France\2.Mobilier de Réfectoire\4.Tables\Grise RE-T-011  RE-T-004 RE-T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PR-WINBIZ01\mobika$\Documents\Mobika\Administration\Photos\Photos Catalogue Mobika France\2.Mobilier de Réfectoire\4.Tables\Grise RE-T-011  RE-T-004 RE-T-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D5" w:rsidRDefault="004619D5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Pr="00C76A12" w:rsidRDefault="00C76A12" w:rsidP="00C76A12">
      <w:pPr>
        <w:tabs>
          <w:tab w:val="left" w:pos="4536"/>
        </w:tabs>
        <w:rPr>
          <w:b/>
          <w:lang w:val="fr-CH"/>
        </w:rPr>
      </w:pPr>
      <w:r>
        <w:rPr>
          <w:lang w:val="fr-CH"/>
        </w:rPr>
        <w:tab/>
      </w:r>
      <w:r w:rsidRPr="00C76A12">
        <w:rPr>
          <w:b/>
          <w:lang w:val="fr-CH"/>
        </w:rPr>
        <w:t>RE-T-004</w:t>
      </w: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rPr>
          <w:lang w:val="fr-CH"/>
        </w:rPr>
      </w:pPr>
      <w:r>
        <w:rPr>
          <w:lang w:val="fr-CH"/>
        </w:rPr>
        <w:tab/>
      </w:r>
      <w:r w:rsidRPr="00C76A12">
        <w:rPr>
          <w:lang w:val="fr-CH"/>
        </w:rPr>
        <w:t>Table polyvalente grise H75xL160xP80cm</w:t>
      </w: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4619D5" w:rsidRDefault="004619D5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</w:p>
    <w:p w:rsidR="00C76A12" w:rsidRDefault="00C76A12" w:rsidP="00BB2E1D">
      <w:pPr>
        <w:rPr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1312" behindDoc="1" locked="0" layoutInCell="1" allowOverlap="1" wp14:anchorId="42E30D40" wp14:editId="1B801E8D">
            <wp:simplePos x="0" y="0"/>
            <wp:positionH relativeFrom="column">
              <wp:posOffset>-417195</wp:posOffset>
            </wp:positionH>
            <wp:positionV relativeFrom="paragraph">
              <wp:posOffset>89535</wp:posOffset>
            </wp:positionV>
            <wp:extent cx="1737995" cy="1993265"/>
            <wp:effectExtent l="0" t="0" r="0" b="6985"/>
            <wp:wrapNone/>
            <wp:docPr id="14" name="Image 14" descr="\\WOPR-WINBIZ01\mobika$\Documents\Mobika\Administration\Photos\Photos Caissons\Caisson mobile BU-CA-0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OPR-WINBIZ01\mobika$\Documents\Mobika\Administration\Photos\Photos Caissons\Caisson mobile BU-CA-059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A12" w:rsidRDefault="00C76A12" w:rsidP="00BB2E1D">
      <w:pPr>
        <w:rPr>
          <w:lang w:val="fr-CH"/>
        </w:rPr>
      </w:pPr>
    </w:p>
    <w:p w:rsidR="00C76A12" w:rsidRPr="00C76A12" w:rsidRDefault="00C76A12" w:rsidP="00BB2E1D">
      <w:pPr>
        <w:rPr>
          <w:b/>
          <w:lang w:val="fr-CH"/>
        </w:rPr>
      </w:pPr>
    </w:p>
    <w:p w:rsidR="00C76A12" w:rsidRPr="00C76A12" w:rsidRDefault="00C76A12" w:rsidP="00C76A12">
      <w:pPr>
        <w:tabs>
          <w:tab w:val="left" w:pos="4536"/>
        </w:tabs>
        <w:rPr>
          <w:b/>
          <w:lang w:val="fr-CH"/>
        </w:rPr>
      </w:pPr>
      <w:r w:rsidRPr="00C76A12">
        <w:rPr>
          <w:b/>
          <w:lang w:val="fr-CH"/>
        </w:rPr>
        <w:tab/>
        <w:t>BU-CA-059</w:t>
      </w:r>
    </w:p>
    <w:p w:rsidR="00C76A12" w:rsidRDefault="00C76A12" w:rsidP="00C76A12">
      <w:pPr>
        <w:tabs>
          <w:tab w:val="left" w:pos="4536"/>
        </w:tabs>
        <w:rPr>
          <w:lang w:val="fr-CH"/>
        </w:rPr>
      </w:pPr>
    </w:p>
    <w:p w:rsidR="00C76A12" w:rsidRDefault="00C76A12" w:rsidP="00C76A12">
      <w:pPr>
        <w:tabs>
          <w:tab w:val="left" w:pos="4536"/>
        </w:tabs>
        <w:ind w:left="4536"/>
        <w:rPr>
          <w:lang w:val="fr-CH"/>
        </w:rPr>
      </w:pPr>
      <w:r w:rsidRPr="00C76A12">
        <w:rPr>
          <w:lang w:val="fr-CH"/>
        </w:rPr>
        <w:t>Caisson mobile, 3 tiroirs, gris H60xL46xP53.5 cm</w:t>
      </w:r>
    </w:p>
    <w:p w:rsidR="00C76A12" w:rsidRDefault="00C76A12" w:rsidP="00BB2E1D">
      <w:pPr>
        <w:rPr>
          <w:lang w:val="fr-CH"/>
        </w:rPr>
      </w:pPr>
    </w:p>
    <w:p w:rsidR="0067018B" w:rsidRPr="00475800" w:rsidRDefault="0067018B" w:rsidP="00BB2E1D">
      <w:pPr>
        <w:rPr>
          <w:lang w:val="fr-CH"/>
        </w:rPr>
      </w:pPr>
    </w:p>
    <w:sectPr w:rsidR="0067018B" w:rsidRPr="00475800" w:rsidSect="000F7D9E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DF7" w:rsidRDefault="00DC0DF7" w:rsidP="00DB709B">
      <w:r>
        <w:separator/>
      </w:r>
    </w:p>
  </w:endnote>
  <w:endnote w:type="continuationSeparator" w:id="0">
    <w:p w:rsidR="00DC0DF7" w:rsidRDefault="00DC0DF7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 w:rsidP="00DB709B">
    <w:pPr>
      <w:pStyle w:val="Pieddepage"/>
      <w:jc w:val="center"/>
    </w:pPr>
    <w:r w:rsidRPr="00B30DF2">
      <w:rPr>
        <w:color w:val="FF0000"/>
      </w:rPr>
      <w:t>MOBIKA</w:t>
    </w:r>
    <w:r>
      <w:t xml:space="preserve"> – </w:t>
    </w:r>
    <w:r w:rsidR="00993152">
      <w:t xml:space="preserve">Chemin du </w:t>
    </w:r>
    <w:proofErr w:type="spellStart"/>
    <w:r w:rsidR="00993152">
      <w:t>Croset</w:t>
    </w:r>
    <w:proofErr w:type="spellEnd"/>
    <w:r w:rsidR="00993152">
      <w:t xml:space="preserve"> 9B – 1024 Ecublens</w:t>
    </w:r>
  </w:p>
  <w:p w:rsidR="001944BC" w:rsidRDefault="00C16E47" w:rsidP="00DB709B">
    <w:pPr>
      <w:pStyle w:val="Pieddepage"/>
      <w:jc w:val="center"/>
    </w:pPr>
    <w:r>
      <w:t>Té</w:t>
    </w:r>
    <w:r w:rsidR="001944BC">
      <w:t>l</w:t>
    </w:r>
    <w:r>
      <w:t> : 021/785.55.22 – Fax : 021/633.77.08</w:t>
    </w:r>
    <w:r w:rsidR="001944BC">
      <w:t xml:space="preserve"> – </w:t>
    </w:r>
    <w:r w:rsidR="003A648C">
      <w:t>www.mobika.ch</w:t>
    </w:r>
  </w:p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DF7" w:rsidRDefault="00DC0DF7" w:rsidP="00DB709B">
      <w:r>
        <w:separator/>
      </w:r>
    </w:p>
  </w:footnote>
  <w:footnote w:type="continuationSeparator" w:id="0">
    <w:p w:rsidR="00DC0DF7" w:rsidRDefault="00DC0DF7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 wp14:anchorId="5C015716" wp14:editId="3A76BC30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54830"/>
    <w:multiLevelType w:val="hybridMultilevel"/>
    <w:tmpl w:val="F7F86A02"/>
    <w:lvl w:ilvl="0" w:tplc="AE70A5E0">
      <w:start w:val="66"/>
      <w:numFmt w:val="bullet"/>
      <w:lvlText w:val="-"/>
      <w:lvlJc w:val="left"/>
      <w:pPr>
        <w:ind w:left="657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089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161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2330" w:hanging="360"/>
      </w:pPr>
      <w:rPr>
        <w:rFonts w:ascii="Wingdings" w:hAnsi="Wingdings" w:hint="default"/>
      </w:rPr>
    </w:lvl>
  </w:abstractNum>
  <w:abstractNum w:abstractNumId="1">
    <w:nsid w:val="7E2E72DA"/>
    <w:multiLevelType w:val="hybridMultilevel"/>
    <w:tmpl w:val="BA76F77A"/>
    <w:lvl w:ilvl="0" w:tplc="100C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27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799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871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43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015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087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70DA4"/>
    <w:rsid w:val="00094EE3"/>
    <w:rsid w:val="000B0FA5"/>
    <w:rsid w:val="000B7EC8"/>
    <w:rsid w:val="000F7D9E"/>
    <w:rsid w:val="00103078"/>
    <w:rsid w:val="00111548"/>
    <w:rsid w:val="00120F3B"/>
    <w:rsid w:val="00136601"/>
    <w:rsid w:val="00143A29"/>
    <w:rsid w:val="0017559A"/>
    <w:rsid w:val="00180B05"/>
    <w:rsid w:val="001944BC"/>
    <w:rsid w:val="001B18F1"/>
    <w:rsid w:val="00201FB2"/>
    <w:rsid w:val="0022206D"/>
    <w:rsid w:val="002332FF"/>
    <w:rsid w:val="00240E17"/>
    <w:rsid w:val="0027662A"/>
    <w:rsid w:val="002E7A62"/>
    <w:rsid w:val="00314F6D"/>
    <w:rsid w:val="003A0CAE"/>
    <w:rsid w:val="003A648C"/>
    <w:rsid w:val="003D0A2A"/>
    <w:rsid w:val="003F56B4"/>
    <w:rsid w:val="00423DB3"/>
    <w:rsid w:val="004428E3"/>
    <w:rsid w:val="004619D5"/>
    <w:rsid w:val="004728C8"/>
    <w:rsid w:val="00475800"/>
    <w:rsid w:val="00485149"/>
    <w:rsid w:val="004B1963"/>
    <w:rsid w:val="004D53F6"/>
    <w:rsid w:val="00525691"/>
    <w:rsid w:val="00571C3D"/>
    <w:rsid w:val="005B7454"/>
    <w:rsid w:val="005C15B0"/>
    <w:rsid w:val="006069FD"/>
    <w:rsid w:val="006105CF"/>
    <w:rsid w:val="0067018B"/>
    <w:rsid w:val="007212DE"/>
    <w:rsid w:val="0072624E"/>
    <w:rsid w:val="00760774"/>
    <w:rsid w:val="007771E2"/>
    <w:rsid w:val="00781151"/>
    <w:rsid w:val="00786109"/>
    <w:rsid w:val="007B635F"/>
    <w:rsid w:val="007C35A3"/>
    <w:rsid w:val="00884B98"/>
    <w:rsid w:val="008E1BC9"/>
    <w:rsid w:val="009302CA"/>
    <w:rsid w:val="00945EDB"/>
    <w:rsid w:val="009626A5"/>
    <w:rsid w:val="00993152"/>
    <w:rsid w:val="009B1804"/>
    <w:rsid w:val="009B3FA5"/>
    <w:rsid w:val="009D6FA2"/>
    <w:rsid w:val="00A2063E"/>
    <w:rsid w:val="00A2630B"/>
    <w:rsid w:val="00A35811"/>
    <w:rsid w:val="00A56851"/>
    <w:rsid w:val="00AC360E"/>
    <w:rsid w:val="00AF10F5"/>
    <w:rsid w:val="00B7756E"/>
    <w:rsid w:val="00BA0964"/>
    <w:rsid w:val="00BB2E1D"/>
    <w:rsid w:val="00BF2357"/>
    <w:rsid w:val="00C04436"/>
    <w:rsid w:val="00C16E47"/>
    <w:rsid w:val="00C61D54"/>
    <w:rsid w:val="00C76A12"/>
    <w:rsid w:val="00C86C00"/>
    <w:rsid w:val="00CB2CF6"/>
    <w:rsid w:val="00CD3FD1"/>
    <w:rsid w:val="00D81D62"/>
    <w:rsid w:val="00DA572C"/>
    <w:rsid w:val="00DB709B"/>
    <w:rsid w:val="00DC0DF7"/>
    <w:rsid w:val="00DC7E5D"/>
    <w:rsid w:val="00DE7E3B"/>
    <w:rsid w:val="00E6337A"/>
    <w:rsid w:val="00E75ACB"/>
    <w:rsid w:val="00E76235"/>
    <w:rsid w:val="00E9639F"/>
    <w:rsid w:val="00EB1599"/>
    <w:rsid w:val="00ED74AC"/>
    <w:rsid w:val="00F5213A"/>
    <w:rsid w:val="00F55685"/>
    <w:rsid w:val="00F75333"/>
    <w:rsid w:val="00F87886"/>
    <w:rsid w:val="00FB414D"/>
    <w:rsid w:val="00FD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BB2E1D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  <w:style w:type="paragraph" w:customStyle="1" w:styleId="Pa1">
    <w:name w:val="Pa1"/>
    <w:basedOn w:val="Default"/>
    <w:next w:val="Default"/>
    <w:uiPriority w:val="99"/>
    <w:rsid w:val="00BB2E1D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2766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BB2E1D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  <w:style w:type="paragraph" w:customStyle="1" w:styleId="Pa1">
    <w:name w:val="Pa1"/>
    <w:basedOn w:val="Default"/>
    <w:next w:val="Default"/>
    <w:uiPriority w:val="99"/>
    <w:rsid w:val="00BB2E1D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276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210CF-8F99-4B64-9071-2825140C7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kporchet</cp:lastModifiedBy>
  <cp:revision>2</cp:revision>
  <cp:lastPrinted>2013-08-19T14:29:00Z</cp:lastPrinted>
  <dcterms:created xsi:type="dcterms:W3CDTF">2013-08-19T14:31:00Z</dcterms:created>
  <dcterms:modified xsi:type="dcterms:W3CDTF">2013-08-19T14:31:00Z</dcterms:modified>
</cp:coreProperties>
</file>