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DFB" w:rsidRDefault="00E33DFB" w:rsidP="00E33DFB"/>
    <w:p w:rsidR="00E33DFB" w:rsidRDefault="00271408" w:rsidP="00143A29">
      <w:pPr>
        <w:jc w:val="center"/>
        <w:rPr>
          <w:rFonts w:asciiTheme="majorHAnsi" w:hAnsiTheme="majorHAnsi" w:cs="Arial"/>
          <w:b/>
          <w:bCs/>
          <w:noProof/>
          <w:sz w:val="40"/>
          <w:szCs w:val="40"/>
          <w:lang w:val="fr-CH" w:eastAsia="fr-CH"/>
        </w:rPr>
      </w:pPr>
      <w:r>
        <w:rPr>
          <w:rFonts w:asciiTheme="majorHAnsi" w:hAnsiTheme="majorHAnsi"/>
          <w:b/>
          <w:sz w:val="40"/>
          <w:szCs w:val="40"/>
        </w:rPr>
        <w:t>Armoire à produits chimique</w:t>
      </w:r>
    </w:p>
    <w:p w:rsidR="00E33DFB" w:rsidRPr="00E33DFB" w:rsidRDefault="00E33DFB" w:rsidP="00143A29">
      <w:pPr>
        <w:jc w:val="center"/>
        <w:rPr>
          <w:rFonts w:asciiTheme="majorHAnsi" w:hAnsiTheme="majorHAnsi" w:cs="Arial"/>
          <w:b/>
          <w:bCs/>
          <w:noProof/>
          <w:sz w:val="28"/>
          <w:szCs w:val="28"/>
          <w:lang w:val="fr-CH" w:eastAsia="fr-CH"/>
        </w:rPr>
      </w:pPr>
    </w:p>
    <w:p w:rsidR="00E33DFB" w:rsidRDefault="00E33DFB" w:rsidP="00143A29">
      <w:pPr>
        <w:jc w:val="center"/>
        <w:rPr>
          <w:rFonts w:asciiTheme="majorHAnsi" w:hAnsiTheme="majorHAnsi"/>
          <w:sz w:val="40"/>
          <w:szCs w:val="40"/>
        </w:rPr>
      </w:pPr>
      <w:r w:rsidRPr="00E33DFB">
        <w:rPr>
          <w:rFonts w:asciiTheme="majorHAnsi" w:hAnsiTheme="majorHAnsi" w:cs="Arial"/>
          <w:bCs/>
          <w:noProof/>
          <w:sz w:val="28"/>
          <w:szCs w:val="28"/>
          <w:lang w:val="fr-CH" w:eastAsia="fr-CH"/>
        </w:rPr>
        <w:t>(</w:t>
      </w:r>
      <w:r w:rsidR="00271408">
        <w:rPr>
          <w:rFonts w:asciiTheme="majorHAnsi" w:hAnsiTheme="majorHAnsi" w:cs="Arial"/>
          <w:bCs/>
          <w:noProof/>
          <w:sz w:val="28"/>
          <w:szCs w:val="28"/>
          <w:lang w:val="fr-CH" w:eastAsia="fr-CH"/>
        </w:rPr>
        <w:t>AR-CH-002</w:t>
      </w:r>
      <w:r w:rsidRPr="00E33DFB">
        <w:rPr>
          <w:rFonts w:asciiTheme="majorHAnsi" w:hAnsiTheme="majorHAnsi" w:cs="Arial"/>
          <w:bCs/>
          <w:noProof/>
          <w:sz w:val="28"/>
          <w:szCs w:val="28"/>
          <w:lang w:val="fr-CH" w:eastAsia="fr-CH"/>
        </w:rPr>
        <w:t>)</w:t>
      </w:r>
    </w:p>
    <w:p w:rsidR="00E33DFB" w:rsidRPr="00E33DFB" w:rsidRDefault="00271408" w:rsidP="00E33DFB">
      <w:pPr>
        <w:rPr>
          <w:rFonts w:asciiTheme="majorHAnsi" w:hAnsiTheme="majorHAnsi"/>
          <w:sz w:val="40"/>
          <w:szCs w:val="40"/>
        </w:rPr>
      </w:pPr>
      <w:r>
        <w:rPr>
          <w:rFonts w:asciiTheme="majorHAnsi" w:eastAsia="Times New Roman" w:hAnsiTheme="majorHAnsi" w:cs="Times New Roman"/>
          <w:noProof/>
          <w:lang w:val="fr-CH" w:eastAsia="fr-CH"/>
        </w:rPr>
        <w:drawing>
          <wp:anchor distT="0" distB="0" distL="114300" distR="114300" simplePos="0" relativeHeight="251658240" behindDoc="0" locked="0" layoutInCell="1" allowOverlap="1" wp14:anchorId="5BEC65DD" wp14:editId="170CC5D3">
            <wp:simplePos x="0" y="0"/>
            <wp:positionH relativeFrom="column">
              <wp:posOffset>1595120</wp:posOffset>
            </wp:positionH>
            <wp:positionV relativeFrom="paragraph">
              <wp:posOffset>262890</wp:posOffset>
            </wp:positionV>
            <wp:extent cx="2486025" cy="2486025"/>
            <wp:effectExtent l="0" t="0" r="9525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oire-produits-chimique_big (2)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DFB" w:rsidRPr="00E33DFB" w:rsidRDefault="00E33DFB" w:rsidP="00E33DFB">
      <w:pPr>
        <w:rPr>
          <w:rFonts w:asciiTheme="majorHAnsi" w:hAnsiTheme="majorHAnsi"/>
          <w:sz w:val="40"/>
          <w:szCs w:val="40"/>
        </w:rPr>
      </w:pPr>
    </w:p>
    <w:p w:rsidR="00E33DFB" w:rsidRPr="00E33DFB" w:rsidRDefault="00E33DFB" w:rsidP="00E33DFB">
      <w:pPr>
        <w:rPr>
          <w:rFonts w:asciiTheme="majorHAnsi" w:hAnsiTheme="majorHAnsi"/>
          <w:sz w:val="40"/>
          <w:szCs w:val="40"/>
        </w:rPr>
      </w:pPr>
    </w:p>
    <w:p w:rsidR="00E33DFB" w:rsidRPr="00E33DFB" w:rsidRDefault="00E33DFB" w:rsidP="00E33DFB">
      <w:pPr>
        <w:rPr>
          <w:rFonts w:asciiTheme="majorHAnsi" w:hAnsiTheme="majorHAnsi"/>
          <w:sz w:val="40"/>
          <w:szCs w:val="40"/>
        </w:rPr>
      </w:pPr>
    </w:p>
    <w:p w:rsidR="00E33DFB" w:rsidRPr="00E33DFB" w:rsidRDefault="00E33DFB" w:rsidP="00E33DFB">
      <w:pPr>
        <w:rPr>
          <w:rFonts w:asciiTheme="majorHAnsi" w:hAnsiTheme="majorHAnsi"/>
          <w:sz w:val="40"/>
          <w:szCs w:val="40"/>
        </w:rPr>
      </w:pPr>
    </w:p>
    <w:p w:rsidR="00E33DFB" w:rsidRPr="00E33DFB" w:rsidRDefault="00E33DFB" w:rsidP="00E33DFB">
      <w:pPr>
        <w:rPr>
          <w:rFonts w:asciiTheme="majorHAnsi" w:hAnsiTheme="majorHAnsi"/>
          <w:sz w:val="40"/>
          <w:szCs w:val="40"/>
        </w:rPr>
      </w:pPr>
    </w:p>
    <w:p w:rsidR="00E33DFB" w:rsidRPr="00E33DFB" w:rsidRDefault="00E33DFB" w:rsidP="00E33DFB">
      <w:pPr>
        <w:rPr>
          <w:rFonts w:asciiTheme="majorHAnsi" w:hAnsiTheme="majorHAnsi"/>
          <w:sz w:val="40"/>
          <w:szCs w:val="40"/>
        </w:rPr>
      </w:pPr>
    </w:p>
    <w:p w:rsidR="00E33DFB" w:rsidRPr="00E33DFB" w:rsidRDefault="00E33DFB" w:rsidP="00E33DFB">
      <w:pPr>
        <w:rPr>
          <w:rFonts w:asciiTheme="majorHAnsi" w:hAnsiTheme="majorHAnsi"/>
          <w:sz w:val="40"/>
          <w:szCs w:val="40"/>
        </w:rPr>
      </w:pPr>
    </w:p>
    <w:p w:rsidR="00E33DFB" w:rsidRPr="00E33DFB" w:rsidRDefault="00E33DFB" w:rsidP="00E33DFB">
      <w:pPr>
        <w:rPr>
          <w:rFonts w:asciiTheme="majorHAnsi" w:hAnsiTheme="majorHAnsi"/>
          <w:sz w:val="40"/>
          <w:szCs w:val="40"/>
        </w:rPr>
      </w:pPr>
    </w:p>
    <w:p w:rsidR="00E33DFB" w:rsidRDefault="00E33DFB" w:rsidP="00E33DFB">
      <w:pPr>
        <w:rPr>
          <w:rFonts w:asciiTheme="majorHAnsi" w:hAnsiTheme="majorHAnsi"/>
        </w:rPr>
      </w:pPr>
    </w:p>
    <w:p w:rsidR="00E33DFB" w:rsidRPr="00E33DFB" w:rsidRDefault="00E33DFB" w:rsidP="00E33DFB">
      <w:pPr>
        <w:rPr>
          <w:rFonts w:asciiTheme="majorHAnsi" w:hAnsiTheme="majorHAnsi"/>
        </w:rPr>
      </w:pPr>
    </w:p>
    <w:p w:rsidR="00E33DFB" w:rsidRPr="00912F0A" w:rsidRDefault="00271408" w:rsidP="00E33DFB">
      <w:pPr>
        <w:rPr>
          <w:rFonts w:asciiTheme="majorHAnsi" w:eastAsia="Times New Roman" w:hAnsiTheme="majorHAnsi" w:cs="Times New Roman"/>
          <w:b/>
          <w:smallCaps/>
          <w:sz w:val="28"/>
          <w:u w:val="single"/>
          <w:lang w:val="fr-CH" w:eastAsia="fr-CH"/>
        </w:rPr>
      </w:pPr>
      <w:r w:rsidRPr="00912F0A">
        <w:rPr>
          <w:rFonts w:asciiTheme="majorHAnsi" w:eastAsia="Times New Roman" w:hAnsiTheme="majorHAnsi" w:cs="Times New Roman"/>
          <w:b/>
          <w:smallCaps/>
          <w:sz w:val="28"/>
          <w:u w:val="single"/>
          <w:lang w:val="fr-CH" w:eastAsia="fr-CH"/>
        </w:rPr>
        <w:t>Description</w:t>
      </w:r>
    </w:p>
    <w:p w:rsidR="00E33DFB" w:rsidRDefault="00271408" w:rsidP="00E33DFB">
      <w:pPr>
        <w:rPr>
          <w:rFonts w:asciiTheme="majorHAnsi" w:eastAsia="Times New Roman" w:hAnsiTheme="majorHAnsi" w:cs="Times New Roman"/>
          <w:lang w:val="fr-CH" w:eastAsia="fr-CH"/>
        </w:rPr>
      </w:pPr>
      <w:r>
        <w:rPr>
          <w:rFonts w:asciiTheme="majorHAnsi" w:eastAsia="Times New Roman" w:hAnsiTheme="majorHAnsi" w:cs="Times New Roman"/>
          <w:lang w:val="fr-CH" w:eastAsia="fr-CH"/>
        </w:rPr>
        <w:t>Armoire métallique robuste</w:t>
      </w:r>
    </w:p>
    <w:p w:rsidR="00271408" w:rsidRDefault="00271408" w:rsidP="00E33DFB">
      <w:pPr>
        <w:rPr>
          <w:rFonts w:asciiTheme="majorHAnsi" w:eastAsia="Times New Roman" w:hAnsiTheme="majorHAnsi" w:cs="Times New Roman"/>
          <w:lang w:val="fr-CH" w:eastAsia="fr-CH"/>
        </w:rPr>
      </w:pPr>
      <w:r>
        <w:rPr>
          <w:rFonts w:asciiTheme="majorHAnsi" w:eastAsia="Times New Roman" w:hAnsiTheme="majorHAnsi" w:cs="Times New Roman"/>
          <w:lang w:val="fr-CH" w:eastAsia="fr-CH"/>
        </w:rPr>
        <w:t>Trous de ventilation sur les portes pour la circulation d’air</w:t>
      </w:r>
    </w:p>
    <w:p w:rsidR="00271408" w:rsidRDefault="00271408" w:rsidP="00E33DFB">
      <w:pPr>
        <w:rPr>
          <w:rFonts w:asciiTheme="majorHAnsi" w:eastAsia="Times New Roman" w:hAnsiTheme="majorHAnsi" w:cs="Times New Roman"/>
          <w:lang w:val="fr-CH" w:eastAsia="fr-CH"/>
        </w:rPr>
      </w:pPr>
      <w:r>
        <w:rPr>
          <w:rFonts w:asciiTheme="majorHAnsi" w:eastAsia="Times New Roman" w:hAnsiTheme="majorHAnsi" w:cs="Times New Roman"/>
          <w:lang w:val="fr-CH" w:eastAsia="fr-CH"/>
        </w:rPr>
        <w:t>4 étagères à angles soudés avec grille pour la fuite de liquide</w:t>
      </w:r>
    </w:p>
    <w:p w:rsidR="00271408" w:rsidRDefault="00271408" w:rsidP="00E33DFB">
      <w:pPr>
        <w:rPr>
          <w:rFonts w:asciiTheme="majorHAnsi" w:eastAsia="Times New Roman" w:hAnsiTheme="majorHAnsi" w:cs="Times New Roman"/>
          <w:lang w:val="fr-CH" w:eastAsia="fr-CH"/>
        </w:rPr>
      </w:pPr>
      <w:r>
        <w:rPr>
          <w:rFonts w:asciiTheme="majorHAnsi" w:eastAsia="Times New Roman" w:hAnsiTheme="majorHAnsi" w:cs="Times New Roman"/>
          <w:lang w:val="fr-CH" w:eastAsia="fr-CH"/>
        </w:rPr>
        <w:t>Casier porte document monté sur une porte</w:t>
      </w:r>
    </w:p>
    <w:p w:rsidR="00271408" w:rsidRDefault="00271408" w:rsidP="00E33DFB">
      <w:pPr>
        <w:rPr>
          <w:rFonts w:asciiTheme="majorHAnsi" w:eastAsia="Times New Roman" w:hAnsiTheme="majorHAnsi" w:cs="Times New Roman"/>
          <w:lang w:val="fr-CH" w:eastAsia="fr-CH"/>
        </w:rPr>
      </w:pPr>
      <w:r>
        <w:rPr>
          <w:rFonts w:asciiTheme="majorHAnsi" w:eastAsia="Times New Roman" w:hAnsiTheme="majorHAnsi" w:cs="Times New Roman"/>
          <w:lang w:val="fr-CH" w:eastAsia="fr-CH"/>
        </w:rPr>
        <w:t>Portes renforcées avec tampons anti-bruit</w:t>
      </w:r>
    </w:p>
    <w:p w:rsidR="00271408" w:rsidRDefault="00271408" w:rsidP="00E33DFB">
      <w:pPr>
        <w:rPr>
          <w:rFonts w:asciiTheme="majorHAnsi" w:eastAsia="Times New Roman" w:hAnsiTheme="majorHAnsi" w:cs="Times New Roman"/>
          <w:lang w:val="fr-CH" w:eastAsia="fr-CH"/>
        </w:rPr>
      </w:pPr>
      <w:r>
        <w:rPr>
          <w:rFonts w:asciiTheme="majorHAnsi" w:eastAsia="Times New Roman" w:hAnsiTheme="majorHAnsi" w:cs="Times New Roman"/>
          <w:lang w:val="fr-CH" w:eastAsia="fr-CH"/>
        </w:rPr>
        <w:t>Porte principale avec poignée encastrée et serrure à clé (2 clés fournies)</w:t>
      </w:r>
    </w:p>
    <w:p w:rsidR="00271408" w:rsidRDefault="00271408" w:rsidP="00E33DFB">
      <w:pPr>
        <w:rPr>
          <w:rFonts w:asciiTheme="majorHAnsi" w:eastAsia="Times New Roman" w:hAnsiTheme="majorHAnsi" w:cs="Times New Roman"/>
          <w:lang w:val="fr-CH" w:eastAsia="fr-CH"/>
        </w:rPr>
      </w:pPr>
      <w:r>
        <w:rPr>
          <w:rFonts w:asciiTheme="majorHAnsi" w:eastAsia="Times New Roman" w:hAnsiTheme="majorHAnsi" w:cs="Times New Roman"/>
          <w:lang w:val="fr-CH" w:eastAsia="fr-CH"/>
        </w:rPr>
        <w:t>Fabrication monobloc en tôle d’acier 0.07mm</w:t>
      </w:r>
    </w:p>
    <w:p w:rsidR="00271408" w:rsidRDefault="00271408" w:rsidP="00E33DFB">
      <w:pPr>
        <w:rPr>
          <w:rFonts w:asciiTheme="majorHAnsi" w:eastAsia="Times New Roman" w:hAnsiTheme="majorHAnsi" w:cs="Times New Roman"/>
          <w:lang w:val="fr-CH" w:eastAsia="fr-CH"/>
        </w:rPr>
      </w:pPr>
      <w:r>
        <w:rPr>
          <w:rFonts w:asciiTheme="majorHAnsi" w:eastAsia="Times New Roman" w:hAnsiTheme="majorHAnsi" w:cs="Times New Roman"/>
          <w:lang w:val="fr-CH" w:eastAsia="fr-CH"/>
        </w:rPr>
        <w:t>Couleur grise RAL 7035</w:t>
      </w:r>
    </w:p>
    <w:p w:rsidR="00E33DFB" w:rsidRPr="00E33DFB" w:rsidRDefault="00E33DFB" w:rsidP="00E33DFB">
      <w:pPr>
        <w:rPr>
          <w:rFonts w:asciiTheme="majorHAnsi" w:eastAsia="Times New Roman" w:hAnsiTheme="majorHAnsi" w:cs="Times New Roman"/>
          <w:lang w:val="fr-CH" w:eastAsia="fr-CH"/>
        </w:rPr>
      </w:pPr>
    </w:p>
    <w:p w:rsidR="00E33DFB" w:rsidRPr="00912F0A" w:rsidRDefault="00271408" w:rsidP="00E33DFB">
      <w:pPr>
        <w:rPr>
          <w:rFonts w:asciiTheme="majorHAnsi" w:eastAsia="Times New Roman" w:hAnsiTheme="majorHAnsi" w:cs="Times New Roman"/>
          <w:b/>
          <w:smallCaps/>
          <w:sz w:val="28"/>
          <w:u w:val="single"/>
          <w:lang w:val="fr-CH" w:eastAsia="fr-CH"/>
        </w:rPr>
      </w:pPr>
      <w:r w:rsidRPr="00912F0A">
        <w:rPr>
          <w:rFonts w:asciiTheme="majorHAnsi" w:eastAsia="Times New Roman" w:hAnsiTheme="majorHAnsi" w:cs="Times New Roman"/>
          <w:b/>
          <w:smallCaps/>
          <w:sz w:val="28"/>
          <w:u w:val="single"/>
          <w:lang w:val="fr-CH" w:eastAsia="fr-CH"/>
        </w:rPr>
        <w:t>Dimensions</w:t>
      </w:r>
    </w:p>
    <w:p w:rsidR="00E33DFB" w:rsidRDefault="00271408" w:rsidP="00E33DFB">
      <w:pPr>
        <w:rPr>
          <w:rFonts w:asciiTheme="majorHAnsi" w:eastAsia="Times New Roman" w:hAnsiTheme="majorHAnsi" w:cs="Times New Roman"/>
          <w:lang w:val="fr-CH" w:eastAsia="fr-CH"/>
        </w:rPr>
      </w:pPr>
      <w:r>
        <w:rPr>
          <w:rFonts w:asciiTheme="majorHAnsi" w:eastAsia="Times New Roman" w:hAnsiTheme="majorHAnsi" w:cs="Times New Roman"/>
          <w:lang w:val="fr-CH" w:eastAsia="fr-CH"/>
        </w:rPr>
        <w:t>Hauteur :</w:t>
      </w:r>
      <w:r>
        <w:rPr>
          <w:rFonts w:asciiTheme="majorHAnsi" w:eastAsia="Times New Roman" w:hAnsiTheme="majorHAnsi" w:cs="Times New Roman"/>
          <w:lang w:val="fr-CH" w:eastAsia="fr-CH"/>
        </w:rPr>
        <w:tab/>
        <w:t>195cm</w:t>
      </w:r>
    </w:p>
    <w:p w:rsidR="00271408" w:rsidRDefault="00271408" w:rsidP="00E33DFB">
      <w:pPr>
        <w:rPr>
          <w:rFonts w:asciiTheme="majorHAnsi" w:eastAsia="Times New Roman" w:hAnsiTheme="majorHAnsi" w:cs="Times New Roman"/>
          <w:lang w:val="fr-CH" w:eastAsia="fr-CH"/>
        </w:rPr>
      </w:pPr>
      <w:r>
        <w:rPr>
          <w:rFonts w:asciiTheme="majorHAnsi" w:eastAsia="Times New Roman" w:hAnsiTheme="majorHAnsi" w:cs="Times New Roman"/>
          <w:lang w:val="fr-CH" w:eastAsia="fr-CH"/>
        </w:rPr>
        <w:t>Largeur :</w:t>
      </w:r>
      <w:r>
        <w:rPr>
          <w:rFonts w:asciiTheme="majorHAnsi" w:eastAsia="Times New Roman" w:hAnsiTheme="majorHAnsi" w:cs="Times New Roman"/>
          <w:lang w:val="fr-CH" w:eastAsia="fr-CH"/>
        </w:rPr>
        <w:tab/>
        <w:t>92cm</w:t>
      </w:r>
    </w:p>
    <w:p w:rsidR="00271408" w:rsidRDefault="00271408" w:rsidP="00E33DFB">
      <w:pPr>
        <w:rPr>
          <w:rFonts w:asciiTheme="majorHAnsi" w:eastAsia="Times New Roman" w:hAnsiTheme="majorHAnsi" w:cs="Times New Roman"/>
          <w:lang w:val="fr-CH" w:eastAsia="fr-CH"/>
        </w:rPr>
      </w:pPr>
      <w:r>
        <w:rPr>
          <w:rFonts w:asciiTheme="majorHAnsi" w:eastAsia="Times New Roman" w:hAnsiTheme="majorHAnsi" w:cs="Times New Roman"/>
          <w:lang w:val="fr-CH" w:eastAsia="fr-CH"/>
        </w:rPr>
        <w:t>Profondeur :</w:t>
      </w:r>
      <w:r>
        <w:rPr>
          <w:rFonts w:asciiTheme="majorHAnsi" w:eastAsia="Times New Roman" w:hAnsiTheme="majorHAnsi" w:cs="Times New Roman"/>
          <w:lang w:val="fr-CH" w:eastAsia="fr-CH"/>
        </w:rPr>
        <w:tab/>
        <w:t>42cm</w:t>
      </w:r>
    </w:p>
    <w:p w:rsidR="00E33DFB" w:rsidRPr="00E33DFB" w:rsidRDefault="00E33DFB" w:rsidP="00E33DFB">
      <w:pPr>
        <w:rPr>
          <w:rFonts w:asciiTheme="majorHAnsi" w:eastAsia="Times New Roman" w:hAnsiTheme="majorHAnsi" w:cs="Times New Roman"/>
          <w:b/>
          <w:u w:val="single"/>
          <w:lang w:val="fr-CH" w:eastAsia="fr-CH"/>
        </w:rPr>
      </w:pPr>
      <w:bookmarkStart w:id="0" w:name="_GoBack"/>
      <w:bookmarkEnd w:id="0"/>
    </w:p>
    <w:sectPr w:rsidR="00E33DFB" w:rsidRPr="00E33DFB" w:rsidSect="000F7D9E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8F8" w:rsidRDefault="00B218F8" w:rsidP="00DB709B">
      <w:r>
        <w:separator/>
      </w:r>
    </w:p>
  </w:endnote>
  <w:endnote w:type="continuationSeparator" w:id="0">
    <w:p w:rsidR="00B218F8" w:rsidRDefault="00B218F8" w:rsidP="00DB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F0A" w:rsidRPr="00912F0A" w:rsidRDefault="00912F0A" w:rsidP="00DB709B">
    <w:pPr>
      <w:pStyle w:val="Pieddepage"/>
      <w:jc w:val="center"/>
    </w:pPr>
    <w:r>
      <w:t>MOBI</w:t>
    </w:r>
    <w:r w:rsidRPr="00912F0A">
      <w:rPr>
        <w:color w:val="FF0000"/>
      </w:rPr>
      <w:t>K</w:t>
    </w:r>
    <w:r>
      <w:t xml:space="preserve">A – Chemin du </w:t>
    </w:r>
    <w:proofErr w:type="spellStart"/>
    <w:r>
      <w:t>Croset</w:t>
    </w:r>
    <w:proofErr w:type="spellEnd"/>
    <w:r>
      <w:t xml:space="preserve"> 9B – 1024 Ecublens</w:t>
    </w:r>
  </w:p>
  <w:p w:rsidR="00912F0A" w:rsidRDefault="00912F0A" w:rsidP="00DB709B">
    <w:pPr>
      <w:pStyle w:val="Pieddepage"/>
      <w:jc w:val="center"/>
    </w:pPr>
    <w:r>
      <w:t>Te</w:t>
    </w:r>
    <w:r w:rsidR="001944BC">
      <w:t>l : 021/78</w:t>
    </w:r>
    <w:r>
      <w:t>5.55.22 – Fax : 021/784.55.02</w:t>
    </w:r>
  </w:p>
  <w:p w:rsidR="001944BC" w:rsidRDefault="00912F0A" w:rsidP="00DB709B">
    <w:pPr>
      <w:pStyle w:val="Pieddepage"/>
      <w:jc w:val="center"/>
    </w:pPr>
    <w:r w:rsidRPr="00912F0A">
      <w:t>mobi</w:t>
    </w:r>
    <w:r w:rsidRPr="00912F0A">
      <w:rPr>
        <w:color w:val="FF0000"/>
      </w:rPr>
      <w:t>k</w:t>
    </w:r>
    <w:r w:rsidRPr="00912F0A">
      <w:t>a@mobi</w:t>
    </w:r>
    <w:r w:rsidRPr="00912F0A">
      <w:rPr>
        <w:color w:val="FF0000"/>
      </w:rPr>
      <w:t>k</w:t>
    </w:r>
    <w:r w:rsidRPr="00912F0A">
      <w:t>a.fr</w:t>
    </w:r>
    <w:r>
      <w:t xml:space="preserve"> – </w:t>
    </w:r>
    <w:r w:rsidRPr="00912F0A">
      <w:t>www.mobi</w:t>
    </w:r>
    <w:r w:rsidRPr="00912F0A">
      <w:rPr>
        <w:color w:val="FF0000"/>
      </w:rPr>
      <w:t>k</w:t>
    </w:r>
    <w:r w:rsidRPr="00912F0A">
      <w:t>a.ch</w:t>
    </w:r>
    <w:r>
      <w:t xml:space="preserve"> </w:t>
    </w:r>
  </w:p>
  <w:p w:rsidR="001944BC" w:rsidRDefault="001944B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8F8" w:rsidRDefault="00B218F8" w:rsidP="00DB709B">
      <w:r>
        <w:separator/>
      </w:r>
    </w:p>
  </w:footnote>
  <w:footnote w:type="continuationSeparator" w:id="0">
    <w:p w:rsidR="00B218F8" w:rsidRDefault="00B218F8" w:rsidP="00DB7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4BC" w:rsidRDefault="001944BC">
    <w:pPr>
      <w:pStyle w:val="En-tte"/>
    </w:pPr>
    <w:r>
      <w:rPr>
        <w:noProof/>
        <w:lang w:val="fr-CH" w:eastAsia="fr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1600200</wp:posOffset>
          </wp:positionH>
          <wp:positionV relativeFrom="paragraph">
            <wp:posOffset>-464185</wp:posOffset>
          </wp:positionV>
          <wp:extent cx="2736000" cy="912000"/>
          <wp:effectExtent l="0" t="0" r="7620" b="2540"/>
          <wp:wrapNone/>
          <wp:docPr id="2" name="Image 2" descr="mobika:Desktop:Logo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bika:Desktop:LogoBi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6000" cy="9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A29"/>
    <w:rsid w:val="000F7D9E"/>
    <w:rsid w:val="00120E24"/>
    <w:rsid w:val="00136601"/>
    <w:rsid w:val="00143A29"/>
    <w:rsid w:val="001944BC"/>
    <w:rsid w:val="00271408"/>
    <w:rsid w:val="005B55EA"/>
    <w:rsid w:val="007D2FF7"/>
    <w:rsid w:val="00912F0A"/>
    <w:rsid w:val="00A2630B"/>
    <w:rsid w:val="00B218F8"/>
    <w:rsid w:val="00B57B0A"/>
    <w:rsid w:val="00B74563"/>
    <w:rsid w:val="00D81D62"/>
    <w:rsid w:val="00DB709B"/>
    <w:rsid w:val="00E33DFB"/>
    <w:rsid w:val="00F75333"/>
    <w:rsid w:val="00FA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3A2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A29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709B"/>
  </w:style>
  <w:style w:type="paragraph" w:styleId="Pieddepage">
    <w:name w:val="footer"/>
    <w:basedOn w:val="Normal"/>
    <w:link w:val="Pieddepag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709B"/>
  </w:style>
  <w:style w:type="character" w:styleId="lev">
    <w:name w:val="Strong"/>
    <w:basedOn w:val="Policepardfaut"/>
    <w:uiPriority w:val="22"/>
    <w:qFormat/>
    <w:rsid w:val="00E33DFB"/>
    <w:rPr>
      <w:b/>
      <w:bCs/>
    </w:rPr>
  </w:style>
  <w:style w:type="character" w:styleId="Lienhypertexte">
    <w:name w:val="Hyperlink"/>
    <w:basedOn w:val="Policepardfaut"/>
    <w:uiPriority w:val="99"/>
    <w:unhideWhenUsed/>
    <w:rsid w:val="00912F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3A2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A29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709B"/>
  </w:style>
  <w:style w:type="paragraph" w:styleId="Pieddepage">
    <w:name w:val="footer"/>
    <w:basedOn w:val="Normal"/>
    <w:link w:val="Pieddepag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709B"/>
  </w:style>
  <w:style w:type="character" w:styleId="lev">
    <w:name w:val="Strong"/>
    <w:basedOn w:val="Policepardfaut"/>
    <w:uiPriority w:val="22"/>
    <w:qFormat/>
    <w:rsid w:val="00E33DFB"/>
    <w:rPr>
      <w:b/>
      <w:bCs/>
    </w:rPr>
  </w:style>
  <w:style w:type="character" w:styleId="Lienhypertexte">
    <w:name w:val="Hyperlink"/>
    <w:basedOn w:val="Policepardfaut"/>
    <w:uiPriority w:val="99"/>
    <w:unhideWhenUsed/>
    <w:rsid w:val="00912F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6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3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6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1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</dc:creator>
  <cp:lastModifiedBy>Mobika tfohrler</cp:lastModifiedBy>
  <cp:revision>3</cp:revision>
  <cp:lastPrinted>2013-07-09T13:12:00Z</cp:lastPrinted>
  <dcterms:created xsi:type="dcterms:W3CDTF">2013-09-19T13:15:00Z</dcterms:created>
  <dcterms:modified xsi:type="dcterms:W3CDTF">2013-09-19T13:21:00Z</dcterms:modified>
</cp:coreProperties>
</file>