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9B" w:rsidRDefault="000C3C83">
      <w:r>
        <w:t xml:space="preserve"> </w:t>
      </w:r>
    </w:p>
    <w:p w:rsidR="00A46FEC" w:rsidRDefault="00A46FEC"/>
    <w:p w:rsidR="000C3C83" w:rsidRPr="00A46FEC" w:rsidRDefault="00A46FEC" w:rsidP="00A46FEC">
      <w:pPr>
        <w:spacing w:after="0"/>
        <w:jc w:val="center"/>
        <w:rPr>
          <w:b/>
          <w:sz w:val="28"/>
        </w:rPr>
      </w:pPr>
      <w:r w:rsidRPr="00A46FEC">
        <w:rPr>
          <w:b/>
          <w:sz w:val="28"/>
        </w:rPr>
        <w:t>Armoire métallique de classement haute</w:t>
      </w:r>
    </w:p>
    <w:p w:rsidR="00A46FEC" w:rsidRDefault="00A46FEC" w:rsidP="00A46FEC">
      <w:pPr>
        <w:jc w:val="center"/>
      </w:pPr>
      <w:r>
        <w:t xml:space="preserve">Réf. : </w:t>
      </w:r>
      <w:bookmarkStart w:id="0" w:name="_GoBack"/>
      <w:r>
        <w:t>FLC18</w:t>
      </w:r>
      <w:bookmarkEnd w:id="0"/>
    </w:p>
    <w:p w:rsidR="00A46FEC" w:rsidRDefault="00A46FEC" w:rsidP="00A46FEC">
      <w:pPr>
        <w:jc w:val="center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6D7D733" wp14:editId="41677D58">
            <wp:simplePos x="0" y="0"/>
            <wp:positionH relativeFrom="column">
              <wp:posOffset>2196465</wp:posOffset>
            </wp:positionH>
            <wp:positionV relativeFrom="paragraph">
              <wp:posOffset>128126</wp:posOffset>
            </wp:positionV>
            <wp:extent cx="1362973" cy="2465837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73" cy="246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FEC" w:rsidRPr="00A46FEC" w:rsidRDefault="00A46FEC" w:rsidP="00A46FEC"/>
    <w:p w:rsidR="00A46FEC" w:rsidRPr="00A46FEC" w:rsidRDefault="00A46FEC" w:rsidP="00A46FEC"/>
    <w:p w:rsidR="00A46FEC" w:rsidRPr="00A46FEC" w:rsidRDefault="00A46FEC" w:rsidP="00A46FEC"/>
    <w:p w:rsidR="00A46FEC" w:rsidRPr="00A46FEC" w:rsidRDefault="00A46FEC" w:rsidP="00A46FEC"/>
    <w:p w:rsidR="00A46FEC" w:rsidRPr="00A46FEC" w:rsidRDefault="00A46FEC" w:rsidP="00A46FEC"/>
    <w:p w:rsidR="00A46FEC" w:rsidRPr="00A46FEC" w:rsidRDefault="00A46FEC" w:rsidP="00A46FEC"/>
    <w:p w:rsidR="00A46FEC" w:rsidRDefault="00A46FEC" w:rsidP="00A46FEC"/>
    <w:p w:rsidR="00A46FEC" w:rsidRDefault="00A46FEC" w:rsidP="00A46FEC">
      <w:pPr>
        <w:tabs>
          <w:tab w:val="left" w:pos="3763"/>
        </w:tabs>
      </w:pPr>
    </w:p>
    <w:p w:rsidR="00A46FEC" w:rsidRDefault="00A46FEC" w:rsidP="00A46FEC">
      <w:pPr>
        <w:tabs>
          <w:tab w:val="left" w:pos="3763"/>
        </w:tabs>
        <w:spacing w:after="0"/>
      </w:pPr>
    </w:p>
    <w:p w:rsidR="00A46FEC" w:rsidRDefault="00A46FEC" w:rsidP="00A46FEC">
      <w:pPr>
        <w:tabs>
          <w:tab w:val="left" w:pos="3763"/>
        </w:tabs>
        <w:spacing w:after="0"/>
      </w:pPr>
      <w:r>
        <w:t>Armoire métallique robuste et pratique à portes battantes</w:t>
      </w:r>
    </w:p>
    <w:p w:rsidR="00A46FEC" w:rsidRDefault="00A46FEC" w:rsidP="00A46FEC">
      <w:pPr>
        <w:tabs>
          <w:tab w:val="left" w:pos="3763"/>
        </w:tabs>
        <w:spacing w:after="0"/>
      </w:pPr>
      <w:r>
        <w:t>Fabrication monobloc en tôle d’acier 0.7mm</w:t>
      </w:r>
    </w:p>
    <w:p w:rsidR="00A46FEC" w:rsidRDefault="00A46FEC" w:rsidP="00A46FEC">
      <w:pPr>
        <w:tabs>
          <w:tab w:val="left" w:pos="3763"/>
        </w:tabs>
        <w:spacing w:after="0"/>
      </w:pPr>
      <w:r>
        <w:t>Peinture époxy.</w:t>
      </w:r>
    </w:p>
    <w:p w:rsidR="00A46FEC" w:rsidRDefault="00A46FEC" w:rsidP="00A46FEC">
      <w:pPr>
        <w:tabs>
          <w:tab w:val="left" w:pos="3763"/>
        </w:tabs>
        <w:spacing w:after="0"/>
      </w:pPr>
      <w:r>
        <w:t>Poignée encastrées avec serrure à clé (2 clés fournies)</w:t>
      </w:r>
    </w:p>
    <w:p w:rsidR="00A46FEC" w:rsidRDefault="00A46FEC" w:rsidP="00A46FEC">
      <w:pPr>
        <w:tabs>
          <w:tab w:val="left" w:pos="3763"/>
        </w:tabs>
        <w:spacing w:after="0"/>
      </w:pPr>
    </w:p>
    <w:p w:rsidR="00A46FEC" w:rsidRPr="00A46FEC" w:rsidRDefault="00A46FEC" w:rsidP="00A46FEC">
      <w:pPr>
        <w:tabs>
          <w:tab w:val="left" w:pos="3763"/>
        </w:tabs>
        <w:spacing w:after="0"/>
        <w:rPr>
          <w:b/>
        </w:rPr>
      </w:pPr>
      <w:r w:rsidRPr="00A46FEC">
        <w:rPr>
          <w:b/>
        </w:rPr>
        <w:t>Dimensions :</w:t>
      </w:r>
    </w:p>
    <w:p w:rsidR="00A46FEC" w:rsidRDefault="00A46FEC" w:rsidP="00A46FEC">
      <w:pPr>
        <w:tabs>
          <w:tab w:val="left" w:pos="3763"/>
        </w:tabs>
        <w:spacing w:after="0"/>
      </w:pPr>
      <w:r>
        <w:t>Hauteur : 180cm</w:t>
      </w:r>
    </w:p>
    <w:p w:rsidR="00A46FEC" w:rsidRDefault="00A46FEC" w:rsidP="00A46FEC">
      <w:pPr>
        <w:tabs>
          <w:tab w:val="left" w:pos="3763"/>
        </w:tabs>
        <w:spacing w:after="0"/>
      </w:pPr>
      <w:r>
        <w:t>Largeur : 80cm</w:t>
      </w:r>
    </w:p>
    <w:p w:rsidR="00A46FEC" w:rsidRPr="00A46FEC" w:rsidRDefault="00A46FEC" w:rsidP="00A46FEC">
      <w:pPr>
        <w:tabs>
          <w:tab w:val="left" w:pos="3763"/>
        </w:tabs>
        <w:spacing w:after="0"/>
      </w:pPr>
      <w:r>
        <w:t>Profondeur : 38cm</w:t>
      </w:r>
    </w:p>
    <w:sectPr w:rsidR="00A46FEC" w:rsidRPr="00A46F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83" w:rsidRDefault="000C3C83" w:rsidP="000C3C83">
      <w:pPr>
        <w:spacing w:after="0" w:line="240" w:lineRule="auto"/>
      </w:pPr>
      <w:r>
        <w:separator/>
      </w:r>
    </w:p>
  </w:endnote>
  <w:endnote w:type="continuationSeparator" w:id="0">
    <w:p w:rsidR="000C3C83" w:rsidRDefault="000C3C83" w:rsidP="000C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83" w:rsidRDefault="000C3C83" w:rsidP="000C3C83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0C3C83" w:rsidRDefault="000C3C83" w:rsidP="000C3C83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0C3C83" w:rsidRDefault="000C3C83" w:rsidP="000C3C83">
    <w:pPr>
      <w:pStyle w:val="Pieddepage"/>
      <w:pBdr>
        <w:top w:val="single" w:sz="4" w:space="4" w:color="auto"/>
      </w:pBdr>
      <w:jc w:val="center"/>
    </w:pPr>
    <w:r w:rsidRPr="000C3C83">
      <w:t>mobika@mobika.ch</w:t>
    </w:r>
    <w:r>
      <w:t xml:space="preserve"> – </w:t>
    </w:r>
    <w:r w:rsidRPr="000C3C83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83" w:rsidRDefault="000C3C83" w:rsidP="000C3C83">
      <w:pPr>
        <w:spacing w:after="0" w:line="240" w:lineRule="auto"/>
      </w:pPr>
      <w:r>
        <w:separator/>
      </w:r>
    </w:p>
  </w:footnote>
  <w:footnote w:type="continuationSeparator" w:id="0">
    <w:p w:rsidR="000C3C83" w:rsidRDefault="000C3C83" w:rsidP="000C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83" w:rsidRDefault="000C3C8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3706818</wp:posOffset>
          </wp:positionH>
          <wp:positionV relativeFrom="paragraph">
            <wp:posOffset>-147284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3"/>
    <w:rsid w:val="000C3C83"/>
    <w:rsid w:val="0038459B"/>
    <w:rsid w:val="00A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C83"/>
  </w:style>
  <w:style w:type="paragraph" w:styleId="Pieddepage">
    <w:name w:val="footer"/>
    <w:basedOn w:val="Normal"/>
    <w:link w:val="PieddepageCar"/>
    <w:uiPriority w:val="99"/>
    <w:unhideWhenUsed/>
    <w:rsid w:val="000C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C83"/>
  </w:style>
  <w:style w:type="paragraph" w:styleId="Textedebulles">
    <w:name w:val="Balloon Text"/>
    <w:basedOn w:val="Normal"/>
    <w:link w:val="TextedebullesCar"/>
    <w:uiPriority w:val="99"/>
    <w:semiHidden/>
    <w:unhideWhenUsed/>
    <w:rsid w:val="000C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C8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3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C83"/>
  </w:style>
  <w:style w:type="paragraph" w:styleId="Pieddepage">
    <w:name w:val="footer"/>
    <w:basedOn w:val="Normal"/>
    <w:link w:val="PieddepageCar"/>
    <w:uiPriority w:val="99"/>
    <w:unhideWhenUsed/>
    <w:rsid w:val="000C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C83"/>
  </w:style>
  <w:style w:type="paragraph" w:styleId="Textedebulles">
    <w:name w:val="Balloon Text"/>
    <w:basedOn w:val="Normal"/>
    <w:link w:val="TextedebullesCar"/>
    <w:uiPriority w:val="99"/>
    <w:semiHidden/>
    <w:unhideWhenUsed/>
    <w:rsid w:val="000C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C8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3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2014-02-06T07:35:00Z</dcterms:created>
  <dcterms:modified xsi:type="dcterms:W3CDTF">2014-02-06T14:14:00Z</dcterms:modified>
</cp:coreProperties>
</file>