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E6B" w:rsidRDefault="00837E6B" w:rsidP="00837E6B">
      <w:pPr>
        <w:jc w:val="center"/>
        <w:rPr>
          <w:b/>
          <w:sz w:val="40"/>
        </w:rPr>
      </w:pPr>
    </w:p>
    <w:p w:rsidR="00363861" w:rsidRDefault="00837E6B" w:rsidP="00837E6B">
      <w:pPr>
        <w:jc w:val="center"/>
        <w:rPr>
          <w:b/>
          <w:sz w:val="40"/>
        </w:rPr>
      </w:pPr>
      <w:r w:rsidRPr="00837E6B">
        <w:rPr>
          <w:b/>
          <w:sz w:val="40"/>
        </w:rPr>
        <w:t>Réfrigérateur  (BC-130)</w:t>
      </w:r>
    </w:p>
    <w:p w:rsidR="00837E6B" w:rsidRDefault="00837E6B" w:rsidP="00837E6B">
      <w:pPr>
        <w:tabs>
          <w:tab w:val="left" w:pos="3390"/>
        </w:tabs>
        <w:rPr>
          <w:b/>
          <w:sz w:val="40"/>
        </w:rPr>
      </w:pPr>
      <w:r>
        <w:rPr>
          <w:b/>
          <w:noProof/>
          <w:sz w:val="40"/>
          <w:lang w:eastAsia="fr-CH"/>
        </w:rPr>
        <w:drawing>
          <wp:anchor distT="0" distB="0" distL="114300" distR="114300" simplePos="0" relativeHeight="251658240" behindDoc="0" locked="0" layoutInCell="1" allowOverlap="1" wp14:anchorId="3E7CD846" wp14:editId="5681C17B">
            <wp:simplePos x="0" y="0"/>
            <wp:positionH relativeFrom="column">
              <wp:posOffset>1548130</wp:posOffset>
            </wp:positionH>
            <wp:positionV relativeFrom="paragraph">
              <wp:posOffset>334645</wp:posOffset>
            </wp:positionV>
            <wp:extent cx="2543175" cy="2543175"/>
            <wp:effectExtent l="0" t="0" r="9525" b="9525"/>
            <wp:wrapNone/>
            <wp:docPr id="1" name="Image 1" descr="C:\Users\mobika-tfohrler\Desktop\BC-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bika-tfohrler\Desktop\BC-13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7E6B" w:rsidRDefault="00837E6B" w:rsidP="00837E6B">
      <w:pPr>
        <w:tabs>
          <w:tab w:val="left" w:pos="3390"/>
        </w:tabs>
        <w:rPr>
          <w:b/>
          <w:sz w:val="40"/>
        </w:rPr>
      </w:pPr>
    </w:p>
    <w:p w:rsidR="00837E6B" w:rsidRDefault="00837E6B" w:rsidP="00837E6B">
      <w:pPr>
        <w:tabs>
          <w:tab w:val="left" w:pos="3390"/>
        </w:tabs>
        <w:rPr>
          <w:b/>
          <w:sz w:val="40"/>
        </w:rPr>
      </w:pPr>
    </w:p>
    <w:p w:rsidR="00837E6B" w:rsidRDefault="00837E6B" w:rsidP="00837E6B">
      <w:pPr>
        <w:tabs>
          <w:tab w:val="left" w:pos="3390"/>
        </w:tabs>
        <w:rPr>
          <w:b/>
          <w:sz w:val="40"/>
        </w:rPr>
      </w:pPr>
    </w:p>
    <w:p w:rsidR="00837E6B" w:rsidRPr="00837E6B" w:rsidRDefault="00837E6B" w:rsidP="00837E6B">
      <w:pPr>
        <w:tabs>
          <w:tab w:val="left" w:pos="3390"/>
        </w:tabs>
        <w:rPr>
          <w:b/>
          <w:sz w:val="40"/>
        </w:rPr>
      </w:pPr>
    </w:p>
    <w:p w:rsidR="00837E6B" w:rsidRDefault="00837E6B" w:rsidP="00837E6B">
      <w:pPr>
        <w:tabs>
          <w:tab w:val="left" w:pos="3390"/>
        </w:tabs>
      </w:pPr>
    </w:p>
    <w:p w:rsidR="00837E6B" w:rsidRDefault="00837E6B" w:rsidP="00837E6B">
      <w:pPr>
        <w:tabs>
          <w:tab w:val="left" w:pos="3390"/>
        </w:tabs>
        <w:spacing w:after="0"/>
      </w:pPr>
    </w:p>
    <w:p w:rsidR="00837E6B" w:rsidRDefault="00837E6B" w:rsidP="00837E6B">
      <w:pPr>
        <w:tabs>
          <w:tab w:val="left" w:pos="3390"/>
        </w:tabs>
        <w:spacing w:after="0"/>
      </w:pPr>
    </w:p>
    <w:p w:rsidR="00837E6B" w:rsidRDefault="00837E6B" w:rsidP="00837E6B">
      <w:pPr>
        <w:tabs>
          <w:tab w:val="left" w:pos="3390"/>
        </w:tabs>
        <w:spacing w:after="0"/>
      </w:pPr>
    </w:p>
    <w:p w:rsidR="00837E6B" w:rsidRDefault="00837E6B" w:rsidP="00837E6B">
      <w:pPr>
        <w:tabs>
          <w:tab w:val="left" w:pos="3390"/>
        </w:tabs>
        <w:spacing w:after="0"/>
      </w:pPr>
      <w:r>
        <w:t>Volume utile total : 130 litres</w:t>
      </w:r>
    </w:p>
    <w:p w:rsidR="00837E6B" w:rsidRDefault="00837E6B" w:rsidP="00837E6B">
      <w:pPr>
        <w:tabs>
          <w:tab w:val="left" w:pos="3390"/>
        </w:tabs>
        <w:spacing w:after="0"/>
      </w:pPr>
      <w:r>
        <w:t>Volume utile : 123 litres</w:t>
      </w:r>
    </w:p>
    <w:p w:rsidR="00837E6B" w:rsidRDefault="00837E6B" w:rsidP="00837E6B">
      <w:pPr>
        <w:tabs>
          <w:tab w:val="left" w:pos="3390"/>
        </w:tabs>
        <w:spacing w:after="0"/>
      </w:pPr>
      <w:r>
        <w:t>Bac légumes</w:t>
      </w:r>
    </w:p>
    <w:p w:rsidR="00837E6B" w:rsidRDefault="00837E6B" w:rsidP="00837E6B">
      <w:pPr>
        <w:tabs>
          <w:tab w:val="left" w:pos="3390"/>
        </w:tabs>
        <w:spacing w:after="0"/>
      </w:pPr>
      <w:r>
        <w:t>Contre-porte avec 2 balconnets, dont un porte-bouteille</w:t>
      </w:r>
    </w:p>
    <w:p w:rsidR="00837E6B" w:rsidRDefault="00837E6B" w:rsidP="00837E6B">
      <w:pPr>
        <w:tabs>
          <w:tab w:val="left" w:pos="3390"/>
        </w:tabs>
        <w:spacing w:after="0"/>
      </w:pPr>
      <w:r>
        <w:t>Freezer 12 litres</w:t>
      </w:r>
    </w:p>
    <w:p w:rsidR="00837E6B" w:rsidRDefault="00837E6B" w:rsidP="00837E6B">
      <w:pPr>
        <w:tabs>
          <w:tab w:val="left" w:pos="3390"/>
        </w:tabs>
        <w:spacing w:after="0"/>
      </w:pPr>
      <w:r>
        <w:t>Thermostat de réglage</w:t>
      </w:r>
    </w:p>
    <w:p w:rsidR="00837E6B" w:rsidRDefault="00837E6B" w:rsidP="00837E6B">
      <w:pPr>
        <w:tabs>
          <w:tab w:val="left" w:pos="3390"/>
        </w:tabs>
        <w:spacing w:after="0"/>
      </w:pPr>
      <w:r>
        <w:t>Consommation  électrique : 82W</w:t>
      </w:r>
    </w:p>
    <w:p w:rsidR="00837E6B" w:rsidRDefault="00837E6B" w:rsidP="00837E6B">
      <w:pPr>
        <w:tabs>
          <w:tab w:val="left" w:pos="3390"/>
        </w:tabs>
        <w:spacing w:after="0"/>
      </w:pPr>
      <w:r>
        <w:t>Classe énergique : A</w:t>
      </w:r>
    </w:p>
    <w:p w:rsidR="00837E6B" w:rsidRDefault="00837E6B" w:rsidP="00837E6B">
      <w:pPr>
        <w:tabs>
          <w:tab w:val="left" w:pos="3390"/>
        </w:tabs>
        <w:spacing w:after="0"/>
      </w:pPr>
      <w:r>
        <w:t>Dimensions :</w:t>
      </w:r>
    </w:p>
    <w:p w:rsidR="00837E6B" w:rsidRDefault="00837E6B" w:rsidP="00837E6B">
      <w:pPr>
        <w:tabs>
          <w:tab w:val="left" w:pos="3390"/>
        </w:tabs>
        <w:spacing w:after="0"/>
      </w:pPr>
      <w:r>
        <w:t>Hauteur : 83.1cm</w:t>
      </w:r>
    </w:p>
    <w:p w:rsidR="00837E6B" w:rsidRDefault="00837E6B" w:rsidP="00837E6B">
      <w:pPr>
        <w:tabs>
          <w:tab w:val="left" w:pos="3390"/>
        </w:tabs>
        <w:spacing w:after="0"/>
      </w:pPr>
      <w:r>
        <w:t>Largeur : 52.4cm</w:t>
      </w:r>
    </w:p>
    <w:p w:rsidR="00837E6B" w:rsidRDefault="00837E6B" w:rsidP="00837E6B">
      <w:pPr>
        <w:tabs>
          <w:tab w:val="left" w:pos="3390"/>
        </w:tabs>
        <w:spacing w:after="0"/>
      </w:pPr>
      <w:r>
        <w:t>Profondeur : 53.2cm</w:t>
      </w:r>
    </w:p>
    <w:p w:rsidR="00837E6B" w:rsidRDefault="00837E6B" w:rsidP="00837E6B">
      <w:pPr>
        <w:tabs>
          <w:tab w:val="left" w:pos="3390"/>
        </w:tabs>
        <w:spacing w:after="0"/>
      </w:pPr>
      <w:r>
        <w:t>Poids : 29kg</w:t>
      </w:r>
      <w:bookmarkStart w:id="0" w:name="_GoBack"/>
      <w:bookmarkEnd w:id="0"/>
    </w:p>
    <w:sectPr w:rsidR="00837E6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CCE" w:rsidRDefault="00AF0CCE" w:rsidP="00837E6B">
      <w:pPr>
        <w:spacing w:after="0" w:line="240" w:lineRule="auto"/>
      </w:pPr>
      <w:r>
        <w:separator/>
      </w:r>
    </w:p>
  </w:endnote>
  <w:endnote w:type="continuationSeparator" w:id="0">
    <w:p w:rsidR="00AF0CCE" w:rsidRDefault="00AF0CCE" w:rsidP="00837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E6B" w:rsidRDefault="00837E6B" w:rsidP="00837E6B">
    <w:pPr>
      <w:pStyle w:val="Pieddepage"/>
      <w:pBdr>
        <w:top w:val="single" w:sz="4" w:space="4" w:color="auto"/>
      </w:pBdr>
      <w:jc w:val="center"/>
    </w:pPr>
    <w:r>
      <w:t>MOBIKA  - Chemin du Croset 9B – 1024 Ecublens</w:t>
    </w:r>
  </w:p>
  <w:p w:rsidR="00837E6B" w:rsidRDefault="00837E6B" w:rsidP="00837E6B">
    <w:pPr>
      <w:pStyle w:val="Pieddepage"/>
      <w:pBdr>
        <w:top w:val="single" w:sz="4" w:space="4" w:color="auto"/>
      </w:pBdr>
      <w:jc w:val="center"/>
    </w:pPr>
    <w:r>
      <w:t>Tél. : 021 784 55 22 – Fax : 021 784 55 02</w:t>
    </w:r>
  </w:p>
  <w:p w:rsidR="00837E6B" w:rsidRDefault="00837E6B" w:rsidP="00837E6B">
    <w:pPr>
      <w:pStyle w:val="Pieddepage"/>
      <w:pBdr>
        <w:top w:val="single" w:sz="4" w:space="4" w:color="auto"/>
      </w:pBdr>
      <w:jc w:val="center"/>
    </w:pPr>
    <w:hyperlink r:id="rId1" w:history="1">
      <w:r w:rsidRPr="000A1B1B">
        <w:rPr>
          <w:rStyle w:val="Lienhypertexte"/>
        </w:rPr>
        <w:t>www.mobika.ch</w:t>
      </w:r>
    </w:hyperlink>
    <w:r>
      <w:t xml:space="preserve">  –  mobika@mobika.ch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CCE" w:rsidRDefault="00AF0CCE" w:rsidP="00837E6B">
      <w:pPr>
        <w:spacing w:after="0" w:line="240" w:lineRule="auto"/>
      </w:pPr>
      <w:r>
        <w:separator/>
      </w:r>
    </w:p>
  </w:footnote>
  <w:footnote w:type="continuationSeparator" w:id="0">
    <w:p w:rsidR="00AF0CCE" w:rsidRDefault="00AF0CCE" w:rsidP="00837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E6B" w:rsidRDefault="00837E6B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4091305</wp:posOffset>
          </wp:positionH>
          <wp:positionV relativeFrom="paragraph">
            <wp:posOffset>-249555</wp:posOffset>
          </wp:positionV>
          <wp:extent cx="1905000" cy="638175"/>
          <wp:effectExtent l="0" t="0" r="0" b="952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obi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E6B"/>
    <w:rsid w:val="00363861"/>
    <w:rsid w:val="00837E6B"/>
    <w:rsid w:val="00AF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37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7E6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37E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7E6B"/>
  </w:style>
  <w:style w:type="paragraph" w:styleId="Pieddepage">
    <w:name w:val="footer"/>
    <w:basedOn w:val="Normal"/>
    <w:link w:val="PieddepageCar"/>
    <w:uiPriority w:val="99"/>
    <w:unhideWhenUsed/>
    <w:rsid w:val="00837E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7E6B"/>
  </w:style>
  <w:style w:type="character" w:styleId="Lienhypertexte">
    <w:name w:val="Hyperlink"/>
    <w:basedOn w:val="Policepardfaut"/>
    <w:uiPriority w:val="99"/>
    <w:unhideWhenUsed/>
    <w:rsid w:val="00837E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37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7E6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37E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7E6B"/>
  </w:style>
  <w:style w:type="paragraph" w:styleId="Pieddepage">
    <w:name w:val="footer"/>
    <w:basedOn w:val="Normal"/>
    <w:link w:val="PieddepageCar"/>
    <w:uiPriority w:val="99"/>
    <w:unhideWhenUsed/>
    <w:rsid w:val="00837E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7E6B"/>
  </w:style>
  <w:style w:type="character" w:styleId="Lienhypertexte">
    <w:name w:val="Hyperlink"/>
    <w:basedOn w:val="Policepardfaut"/>
    <w:uiPriority w:val="99"/>
    <w:unhideWhenUsed/>
    <w:rsid w:val="00837E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bika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 Ilieva</dc:creator>
  <cp:lastModifiedBy>Kati Ilieva</cp:lastModifiedBy>
  <cp:revision>1</cp:revision>
  <dcterms:created xsi:type="dcterms:W3CDTF">2014-06-20T14:46:00Z</dcterms:created>
  <dcterms:modified xsi:type="dcterms:W3CDTF">2014-06-20T14:53:00Z</dcterms:modified>
</cp:coreProperties>
</file>