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914C10">
        <w:t>29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</w:t>
      </w:r>
      <w:bookmarkStart w:id="0" w:name="_GoBack"/>
      <w:bookmarkEnd w:id="0"/>
      <w:r w:rsidR="004437EC">
        <w:t>nditions de ventes 2015 pour la société :</w:t>
      </w:r>
    </w:p>
    <w:p w:rsidR="00840258" w:rsidRDefault="00914C10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Routes Modernes / </w:t>
      </w:r>
      <w:proofErr w:type="spellStart"/>
      <w:r>
        <w:rPr>
          <w:b/>
          <w:sz w:val="24"/>
          <w:u w:val="single"/>
        </w:rPr>
        <w:t>Antiglio</w:t>
      </w:r>
      <w:proofErr w:type="spellEnd"/>
      <w:r w:rsidR="00840258" w:rsidRPr="00840258">
        <w:rPr>
          <w:b/>
          <w:sz w:val="24"/>
          <w:u w:val="single"/>
        </w:rPr>
        <w:t xml:space="preserve">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 xml:space="preserve">la marchandise en cas de défaut de </w:t>
      </w:r>
      <w:proofErr w:type="gramStart"/>
      <w:r w:rsidR="00C83420" w:rsidRPr="00F61588">
        <w:t>paiement</w:t>
      </w:r>
      <w:proofErr w:type="gramEnd"/>
      <w:r w:rsidR="00C83420" w:rsidRPr="00F61588">
        <w:t xml:space="preserve">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902ED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62017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14C1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2939-CD59-407B-A0D2-D661E8B5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5</cp:revision>
  <cp:lastPrinted>2015-06-29T15:40:00Z</cp:lastPrinted>
  <dcterms:created xsi:type="dcterms:W3CDTF">2015-03-31T15:04:00Z</dcterms:created>
  <dcterms:modified xsi:type="dcterms:W3CDTF">2015-06-29T15:40:00Z</dcterms:modified>
</cp:coreProperties>
</file>