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r w:rsidRPr="004F40FE">
        <w:rPr>
          <w:u w:val="single"/>
        </w:rPr>
        <w:t>BON MATÉRIEL</w:t>
      </w:r>
      <w:r w:rsidR="0034484E">
        <w:rPr>
          <w:u w:val="single"/>
        </w:rPr>
        <w:t xml:space="preserve"> - CONTRÔLE</w:t>
      </w:r>
    </w:p>
    <w:p w:rsidR="0097534C" w:rsidRDefault="0097534C" w:rsidP="0097534C">
      <w:pPr>
        <w:jc w:val="center"/>
      </w:pPr>
    </w:p>
    <w:tbl>
      <w:tblPr>
        <w:tblStyle w:val="Grilledutableau"/>
        <w:tblW w:w="9011" w:type="dxa"/>
        <w:tblLayout w:type="fixed"/>
        <w:tblLook w:val="04A0" w:firstRow="1" w:lastRow="0" w:firstColumn="1" w:lastColumn="0" w:noHBand="0" w:noVBand="1"/>
      </w:tblPr>
      <w:tblGrid>
        <w:gridCol w:w="3602"/>
        <w:gridCol w:w="697"/>
        <w:gridCol w:w="743"/>
        <w:gridCol w:w="642"/>
        <w:gridCol w:w="1098"/>
        <w:gridCol w:w="1526"/>
        <w:gridCol w:w="703"/>
      </w:tblGrid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</w:t>
            </w: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plus</w:t>
            </w: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  <w:tc>
          <w:tcPr>
            <w:tcW w:w="703" w:type="dxa"/>
          </w:tcPr>
          <w:p w:rsidR="00731B27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</w:t>
            </w: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697" w:type="dxa"/>
            <w:vAlign w:val="center"/>
          </w:tcPr>
          <w:p w:rsidR="00731B27" w:rsidRPr="00B12B78" w:rsidRDefault="009A0F8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D31A6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Cutter rouge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Douille pour cliquet réversible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D31A6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9A0F8A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Clé à cliquet </w:t>
            </w:r>
            <w:r w:rsidR="00731B27" w:rsidRPr="00B12B78">
              <w:rPr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EE1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à cliquet 10 ; 14 ; 17 ;</w:t>
            </w:r>
            <w:r w:rsidRPr="00B12B78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731B27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9A0F8A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Tournevis plat 1</w:t>
            </w:r>
            <w:r w:rsidR="00731B27" w:rsidRPr="00B12B78">
              <w:rPr>
                <w:sz w:val="24"/>
                <w:szCs w:val="24"/>
              </w:rPr>
              <w:t> ; 3 ; 4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731B27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>
      <w:bookmarkStart w:id="0" w:name="_GoBack"/>
      <w:bookmarkEnd w:id="0"/>
    </w:p>
    <w:p w:rsidR="0097534C" w:rsidRDefault="0097534C" w:rsidP="003C2384"/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031901" w:rsidRPr="00B12B78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p w:rsidR="00533A69" w:rsidRDefault="00533A69" w:rsidP="003C2384">
      <w:pPr>
        <w:tabs>
          <w:tab w:val="left" w:leader="dot" w:pos="5103"/>
        </w:tabs>
      </w:pPr>
    </w:p>
    <w:sectPr w:rsidR="00533A69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2608F8"/>
    <w:rsid w:val="0034484E"/>
    <w:rsid w:val="003C2384"/>
    <w:rsid w:val="004B1049"/>
    <w:rsid w:val="004F40FE"/>
    <w:rsid w:val="00524557"/>
    <w:rsid w:val="00533A69"/>
    <w:rsid w:val="00607A20"/>
    <w:rsid w:val="00625ABC"/>
    <w:rsid w:val="006B4CE9"/>
    <w:rsid w:val="00731B27"/>
    <w:rsid w:val="00742667"/>
    <w:rsid w:val="00854C57"/>
    <w:rsid w:val="0097534C"/>
    <w:rsid w:val="00977239"/>
    <w:rsid w:val="009A0F8A"/>
    <w:rsid w:val="00B0697F"/>
    <w:rsid w:val="00B12B78"/>
    <w:rsid w:val="00B30E61"/>
    <w:rsid w:val="00C95DFB"/>
    <w:rsid w:val="00CE64B3"/>
    <w:rsid w:val="00D0613E"/>
    <w:rsid w:val="00D31A65"/>
    <w:rsid w:val="00E5411F"/>
    <w:rsid w:val="00EE1257"/>
    <w:rsid w:val="00FB0840"/>
    <w:rsid w:val="00FB5A3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2C82-071A-47B0-AEEA-F2B8D72E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22</cp:revision>
  <cp:lastPrinted>2014-09-10T11:19:00Z</cp:lastPrinted>
  <dcterms:created xsi:type="dcterms:W3CDTF">2014-09-03T15:35:00Z</dcterms:created>
  <dcterms:modified xsi:type="dcterms:W3CDTF">2015-12-03T10:49:00Z</dcterms:modified>
</cp:coreProperties>
</file>