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F1" w:rsidRPr="001509F1" w:rsidRDefault="001509F1">
      <w:pPr>
        <w:rPr>
          <w:b/>
          <w:sz w:val="50"/>
          <w:szCs w:val="50"/>
          <w:u w:val="single"/>
        </w:rPr>
      </w:pPr>
      <w:r w:rsidRPr="001509F1">
        <w:rPr>
          <w:b/>
          <w:sz w:val="50"/>
          <w:szCs w:val="50"/>
          <w:u w:val="single"/>
        </w:rPr>
        <w:t>Livraison de marchandise au client :</w:t>
      </w:r>
    </w:p>
    <w:p w:rsidR="001509F1" w:rsidRDefault="001509F1">
      <w:pPr>
        <w:rPr>
          <w:sz w:val="50"/>
          <w:szCs w:val="50"/>
        </w:rPr>
      </w:pPr>
    </w:p>
    <w:p w:rsidR="001A746B" w:rsidRPr="008D4958" w:rsidRDefault="008D4958">
      <w:pPr>
        <w:rPr>
          <w:sz w:val="50"/>
          <w:szCs w:val="50"/>
        </w:rPr>
      </w:pPr>
      <w:r>
        <w:rPr>
          <w:sz w:val="50"/>
          <w:szCs w:val="50"/>
        </w:rPr>
        <w:sym w:font="Webdings" w:char="F063"/>
      </w:r>
      <w:r>
        <w:rPr>
          <w:sz w:val="50"/>
          <w:szCs w:val="50"/>
        </w:rPr>
        <w:t xml:space="preserve"> </w:t>
      </w:r>
      <w:r w:rsidRPr="008D4958">
        <w:rPr>
          <w:sz w:val="50"/>
          <w:szCs w:val="50"/>
        </w:rPr>
        <w:t>Marchandise déjà payée</w:t>
      </w:r>
    </w:p>
    <w:p w:rsidR="008D4958" w:rsidRDefault="001509F1">
      <w:pPr>
        <w:rPr>
          <w:sz w:val="50"/>
          <w:szCs w:val="50"/>
        </w:rPr>
      </w:pPr>
      <w:r>
        <w:rPr>
          <w:sz w:val="50"/>
          <w:szCs w:val="50"/>
        </w:rPr>
        <w:sym w:font="Webdings" w:char="F063"/>
      </w:r>
      <w:r>
        <w:rPr>
          <w:sz w:val="50"/>
          <w:szCs w:val="50"/>
        </w:rPr>
        <w:t xml:space="preserve"> </w:t>
      </w:r>
      <w:r w:rsidR="008D4958" w:rsidRPr="008D4958">
        <w:rPr>
          <w:sz w:val="50"/>
          <w:szCs w:val="50"/>
        </w:rPr>
        <w:t>Marchandise à encaisser</w:t>
      </w:r>
      <w:r>
        <w:rPr>
          <w:sz w:val="50"/>
          <w:szCs w:val="50"/>
        </w:rPr>
        <w:t xml:space="preserve"> au client</w:t>
      </w:r>
    </w:p>
    <w:p w:rsidR="001509F1" w:rsidRDefault="001509F1">
      <w:pPr>
        <w:rPr>
          <w:sz w:val="50"/>
          <w:szCs w:val="50"/>
        </w:rPr>
      </w:pPr>
    </w:p>
    <w:p w:rsidR="001509F1" w:rsidRDefault="001509F1">
      <w:pPr>
        <w:rPr>
          <w:sz w:val="50"/>
          <w:szCs w:val="50"/>
        </w:rPr>
      </w:pPr>
    </w:p>
    <w:p w:rsidR="001509F1" w:rsidRPr="001509F1" w:rsidRDefault="001509F1" w:rsidP="001509F1">
      <w:pPr>
        <w:rPr>
          <w:b/>
          <w:sz w:val="50"/>
          <w:szCs w:val="50"/>
          <w:u w:val="single"/>
        </w:rPr>
      </w:pPr>
      <w:r w:rsidRPr="001509F1">
        <w:rPr>
          <w:b/>
          <w:sz w:val="50"/>
          <w:szCs w:val="50"/>
          <w:u w:val="single"/>
        </w:rPr>
        <w:t>Livraison de marchandise au client :</w:t>
      </w:r>
    </w:p>
    <w:p w:rsidR="001509F1" w:rsidRDefault="001509F1" w:rsidP="001509F1">
      <w:pPr>
        <w:rPr>
          <w:sz w:val="50"/>
          <w:szCs w:val="50"/>
        </w:rPr>
      </w:pPr>
    </w:p>
    <w:p w:rsidR="001509F1" w:rsidRPr="008D4958" w:rsidRDefault="001509F1" w:rsidP="001509F1">
      <w:pPr>
        <w:rPr>
          <w:sz w:val="50"/>
          <w:szCs w:val="50"/>
        </w:rPr>
      </w:pPr>
      <w:r>
        <w:rPr>
          <w:sz w:val="50"/>
          <w:szCs w:val="50"/>
        </w:rPr>
        <w:sym w:font="Webdings" w:char="F063"/>
      </w:r>
      <w:r>
        <w:rPr>
          <w:sz w:val="50"/>
          <w:szCs w:val="50"/>
        </w:rPr>
        <w:t xml:space="preserve"> </w:t>
      </w:r>
      <w:r w:rsidRPr="008D4958">
        <w:rPr>
          <w:sz w:val="50"/>
          <w:szCs w:val="50"/>
        </w:rPr>
        <w:t>Marchandise déjà payée</w:t>
      </w:r>
    </w:p>
    <w:p w:rsidR="001509F1" w:rsidRPr="008D4958" w:rsidRDefault="001509F1" w:rsidP="001509F1">
      <w:pPr>
        <w:rPr>
          <w:sz w:val="50"/>
          <w:szCs w:val="50"/>
        </w:rPr>
      </w:pPr>
      <w:r>
        <w:rPr>
          <w:sz w:val="50"/>
          <w:szCs w:val="50"/>
        </w:rPr>
        <w:sym w:font="Webdings" w:char="F063"/>
      </w:r>
      <w:r>
        <w:rPr>
          <w:sz w:val="50"/>
          <w:szCs w:val="50"/>
        </w:rPr>
        <w:t xml:space="preserve"> </w:t>
      </w:r>
      <w:r w:rsidRPr="008D4958">
        <w:rPr>
          <w:sz w:val="50"/>
          <w:szCs w:val="50"/>
        </w:rPr>
        <w:t>Marchandise à encaisser</w:t>
      </w:r>
      <w:r>
        <w:rPr>
          <w:sz w:val="50"/>
          <w:szCs w:val="50"/>
        </w:rPr>
        <w:t xml:space="preserve"> au client</w:t>
      </w:r>
    </w:p>
    <w:p w:rsidR="001509F1" w:rsidRDefault="001509F1">
      <w:pPr>
        <w:rPr>
          <w:sz w:val="50"/>
          <w:szCs w:val="50"/>
        </w:rPr>
      </w:pPr>
    </w:p>
    <w:p w:rsidR="001509F1" w:rsidRDefault="001509F1">
      <w:pPr>
        <w:rPr>
          <w:sz w:val="50"/>
          <w:szCs w:val="50"/>
        </w:rPr>
      </w:pPr>
    </w:p>
    <w:p w:rsidR="001509F1" w:rsidRPr="001509F1" w:rsidRDefault="001509F1" w:rsidP="001509F1">
      <w:pPr>
        <w:rPr>
          <w:b/>
          <w:sz w:val="50"/>
          <w:szCs w:val="50"/>
          <w:u w:val="single"/>
        </w:rPr>
      </w:pPr>
      <w:r w:rsidRPr="001509F1">
        <w:rPr>
          <w:b/>
          <w:sz w:val="50"/>
          <w:szCs w:val="50"/>
          <w:u w:val="single"/>
        </w:rPr>
        <w:t>Livraison de marchandise au client :</w:t>
      </w:r>
    </w:p>
    <w:p w:rsidR="001509F1" w:rsidRDefault="001509F1" w:rsidP="001509F1">
      <w:pPr>
        <w:rPr>
          <w:sz w:val="50"/>
          <w:szCs w:val="50"/>
        </w:rPr>
      </w:pPr>
    </w:p>
    <w:p w:rsidR="001509F1" w:rsidRPr="008D4958" w:rsidRDefault="001509F1" w:rsidP="001509F1">
      <w:pPr>
        <w:rPr>
          <w:sz w:val="50"/>
          <w:szCs w:val="50"/>
        </w:rPr>
      </w:pPr>
      <w:r>
        <w:rPr>
          <w:sz w:val="50"/>
          <w:szCs w:val="50"/>
        </w:rPr>
        <w:sym w:font="Webdings" w:char="F063"/>
      </w:r>
      <w:r>
        <w:rPr>
          <w:sz w:val="50"/>
          <w:szCs w:val="50"/>
        </w:rPr>
        <w:t xml:space="preserve"> </w:t>
      </w:r>
      <w:r w:rsidRPr="008D4958">
        <w:rPr>
          <w:sz w:val="50"/>
          <w:szCs w:val="50"/>
        </w:rPr>
        <w:t>Marchandise déjà payée</w:t>
      </w:r>
    </w:p>
    <w:p w:rsidR="001509F1" w:rsidRPr="008D4958" w:rsidRDefault="001509F1">
      <w:pPr>
        <w:rPr>
          <w:sz w:val="50"/>
          <w:szCs w:val="50"/>
        </w:rPr>
      </w:pPr>
      <w:r>
        <w:rPr>
          <w:sz w:val="50"/>
          <w:szCs w:val="50"/>
        </w:rPr>
        <w:sym w:font="Webdings" w:char="F063"/>
      </w:r>
      <w:r>
        <w:rPr>
          <w:sz w:val="50"/>
          <w:szCs w:val="50"/>
        </w:rPr>
        <w:t xml:space="preserve"> </w:t>
      </w:r>
      <w:r w:rsidRPr="008D4958">
        <w:rPr>
          <w:sz w:val="50"/>
          <w:szCs w:val="50"/>
        </w:rPr>
        <w:t>Marchandise à encaisser</w:t>
      </w:r>
      <w:r>
        <w:rPr>
          <w:sz w:val="50"/>
          <w:szCs w:val="50"/>
        </w:rPr>
        <w:t xml:space="preserve"> au client</w:t>
      </w:r>
      <w:bookmarkStart w:id="0" w:name="_GoBack"/>
      <w:bookmarkEnd w:id="0"/>
    </w:p>
    <w:sectPr w:rsidR="001509F1" w:rsidRPr="008D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58"/>
    <w:rsid w:val="001509F1"/>
    <w:rsid w:val="00216F32"/>
    <w:rsid w:val="00495FCA"/>
    <w:rsid w:val="008D4958"/>
    <w:rsid w:val="00C33C8B"/>
    <w:rsid w:val="00D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1</cp:revision>
  <dcterms:created xsi:type="dcterms:W3CDTF">2015-04-10T12:33:00Z</dcterms:created>
  <dcterms:modified xsi:type="dcterms:W3CDTF">2015-04-10T13:07:00Z</dcterms:modified>
</cp:coreProperties>
</file>