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3771D9" w:rsidP="003771D9">
      <w:pPr>
        <w:jc w:val="center"/>
      </w:pPr>
      <w:r>
        <w:t>Liste des articles à nommer</w:t>
      </w:r>
    </w:p>
    <w:p w:rsidR="003771D9" w:rsidRDefault="003771D9" w:rsidP="003771D9">
      <w:r>
        <w:t>ISO008</w:t>
      </w:r>
      <w:r>
        <w:tab/>
        <w:t>Chaise</w:t>
      </w:r>
      <w:r w:rsidR="00AD2315">
        <w:t xml:space="preserve"> visiteur en bois piétement noir - KAREN</w:t>
      </w:r>
    </w:p>
    <w:p w:rsidR="003771D9" w:rsidRPr="003771D9" w:rsidRDefault="003771D9" w:rsidP="003771D9">
      <w:r w:rsidRPr="003771D9">
        <w:t>ISO001</w:t>
      </w:r>
      <w:r w:rsidRPr="003771D9">
        <w:tab/>
        <w:t>Chaise visiteur tissu noir</w:t>
      </w:r>
      <w:r w:rsidR="00AD2315">
        <w:t xml:space="preserve"> - ISIS</w:t>
      </w:r>
    </w:p>
    <w:p w:rsidR="003771D9" w:rsidRDefault="003771D9" w:rsidP="003771D9">
      <w:r>
        <w:t>ISO007</w:t>
      </w:r>
      <w:r>
        <w:tab/>
        <w:t>Chaise visiteur plastique piétement noir</w:t>
      </w:r>
      <w:r w:rsidR="00AD2315">
        <w:t xml:space="preserve"> - LISA</w:t>
      </w:r>
    </w:p>
    <w:p w:rsidR="003771D9" w:rsidRDefault="003771D9" w:rsidP="003771D9">
      <w:r>
        <w:t>SI-POLO-002 Chaise dactylo dossier haut Lift gaz contact permanant, avec accoudoirs</w:t>
      </w:r>
      <w:r w:rsidR="00AD2315">
        <w:t xml:space="preserve"> - PAOLA</w:t>
      </w:r>
    </w:p>
    <w:p w:rsidR="003771D9" w:rsidRDefault="00AF5BFC" w:rsidP="003771D9">
      <w:r>
        <w:t>SUC024</w:t>
      </w:r>
      <w:r w:rsidR="003771D9">
        <w:t xml:space="preserve"> Fauteuil ergonomique avec accoudoirs ajustables, assise en tissus, dossier en  mesh, ajustement et support lombaire</w:t>
      </w:r>
      <w:r w:rsidR="00AD2315">
        <w:t xml:space="preserve"> - KATI</w:t>
      </w:r>
    </w:p>
    <w:p w:rsidR="003771D9" w:rsidRDefault="00AF5BFC" w:rsidP="003771D9">
      <w:r>
        <w:t>AEROL</w:t>
      </w:r>
      <w:r w:rsidR="003771D9">
        <w:t xml:space="preserve"> Fauteuil à dossier haut, dossier et siège en mesh, couleur noir</w:t>
      </w:r>
      <w:r w:rsidR="00AD2315">
        <w:t xml:space="preserve"> - ANDREA</w:t>
      </w:r>
    </w:p>
    <w:p w:rsidR="003771D9" w:rsidRDefault="00AF5BFC" w:rsidP="003771D9">
      <w:r>
        <w:t>FAVORIT</w:t>
      </w:r>
      <w:r w:rsidR="003771D9">
        <w:t xml:space="preserve"> Fauteuil en cuir, mécanisme d’oscillation, couleur noir</w:t>
      </w:r>
      <w:r w:rsidR="00AD2315">
        <w:t xml:space="preserve"> - ANA</w:t>
      </w:r>
    </w:p>
    <w:p w:rsidR="003771D9" w:rsidRDefault="003771D9" w:rsidP="003771D9">
      <w:r>
        <w:t>DTA162 Bureau plateau blanc, piètement rond</w:t>
      </w:r>
      <w:r w:rsidR="00AD2315">
        <w:t xml:space="preserve"> - EMILIE</w:t>
      </w:r>
    </w:p>
    <w:p w:rsidR="003771D9" w:rsidRDefault="00AF5BFC" w:rsidP="003771D9">
      <w:r>
        <w:t>DZA170</w:t>
      </w:r>
      <w:r w:rsidR="003771D9">
        <w:t xml:space="preserve"> Table élect</w:t>
      </w:r>
      <w:r w:rsidR="00380438">
        <w:t>r</w:t>
      </w:r>
      <w:r w:rsidR="003771D9">
        <w:t>ique plateau mélaminé blanc</w:t>
      </w:r>
      <w:r w:rsidR="00AD2315">
        <w:t xml:space="preserve"> - NOEMIE</w:t>
      </w:r>
    </w:p>
    <w:p w:rsidR="003771D9" w:rsidRDefault="003771D9" w:rsidP="003771D9">
      <w:r>
        <w:t>MTBR168 Table polyvalente 4 pieds métalliques, pieds gris</w:t>
      </w:r>
      <w:r w:rsidR="00AD2315">
        <w:t xml:space="preserve"> - ELENA</w:t>
      </w:r>
    </w:p>
    <w:p w:rsidR="003771D9" w:rsidRDefault="00AF5BFC" w:rsidP="003771D9">
      <w:r>
        <w:t>DNF632</w:t>
      </w:r>
      <w:r w:rsidR="003771D9">
        <w:t xml:space="preserve"> </w:t>
      </w:r>
      <w:bookmarkStart w:id="0" w:name="_GoBack"/>
      <w:bookmarkEnd w:id="0"/>
      <w:r w:rsidR="003771D9">
        <w:t>Caisson mobile 3 tiroirs mélaminé avec verrouillage centralisé, couleur blanc</w:t>
      </w:r>
      <w:r w:rsidR="00AD2315">
        <w:t xml:space="preserve"> - TONY</w:t>
      </w:r>
    </w:p>
    <w:p w:rsidR="003771D9" w:rsidRDefault="003771D9" w:rsidP="003771D9">
      <w:r>
        <w:t>FLC19 Armoire haute métallique, portes battantes, couleur gris</w:t>
      </w:r>
      <w:r w:rsidR="00AD2315">
        <w:t xml:space="preserve"> - FRANK</w:t>
      </w:r>
    </w:p>
    <w:p w:rsidR="003771D9" w:rsidRPr="003771D9" w:rsidRDefault="003771D9" w:rsidP="003771D9">
      <w:r>
        <w:t xml:space="preserve">WRC2 </w:t>
      </w:r>
      <w:r w:rsidRPr="003771D9">
        <w:t>Vestiaire industrie propre, 2 portes, sur socle, serrure cadenas, bleu-gris</w:t>
      </w:r>
      <w:r w:rsidR="00AD2315">
        <w:t xml:space="preserve"> - CARLOS</w:t>
      </w:r>
    </w:p>
    <w:p w:rsidR="003771D9" w:rsidRDefault="003771D9" w:rsidP="003771D9">
      <w:r>
        <w:t>AR-RM-005 Etagère en KIT, 4 étagères</w:t>
      </w:r>
      <w:r w:rsidR="00AD2315">
        <w:t xml:space="preserve"> - MIKAEL</w:t>
      </w:r>
    </w:p>
    <w:p w:rsidR="003771D9" w:rsidRDefault="003771D9" w:rsidP="003771D9">
      <w:r>
        <w:t xml:space="preserve">UNC18 </w:t>
      </w:r>
      <w:r>
        <w:tab/>
        <w:t xml:space="preserve">Armoire penderie avec un côté rangement 3 tablettes et un côté penderie, portes grises </w:t>
      </w:r>
      <w:r w:rsidR="00AD2315">
        <w:t>- ULYS</w:t>
      </w:r>
    </w:p>
    <w:p w:rsidR="003771D9" w:rsidRDefault="003771D9" w:rsidP="003771D9">
      <w:r>
        <w:t xml:space="preserve">SWM205 Armoire d’atelier équipée de 72 cases à l’intérieur </w:t>
      </w:r>
      <w:r w:rsidR="00AD2315">
        <w:t>et de 80 cases sur chaque porte - FRED</w:t>
      </w:r>
    </w:p>
    <w:p w:rsidR="003771D9" w:rsidRDefault="003771D9" w:rsidP="003771D9">
      <w:r>
        <w:t>SZWN251 Servante métallique avec roues pivotantes, une porte et 5 tiroirs, tous les tiroirs se ferment par verrouillage central, verrou sur la porte, plateau en bois c</w:t>
      </w:r>
      <w:r w:rsidR="00AD2315">
        <w:t>ontre-plaqué - CYRIL</w:t>
      </w:r>
    </w:p>
    <w:p w:rsidR="003771D9" w:rsidRDefault="003771D9" w:rsidP="003771D9">
      <w:r>
        <w:t>STW321 Etabli ave</w:t>
      </w:r>
      <w:r w:rsidR="00AD2315">
        <w:t>c plateau en bois contre-plaqué - RUBEN</w:t>
      </w:r>
    </w:p>
    <w:p w:rsidR="003771D9" w:rsidRDefault="003771D9" w:rsidP="003771D9">
      <w:r>
        <w:t>STW402 Etabli avec un côté à 3 tiroirs et un côté armoire à 2 étagères</w:t>
      </w:r>
      <w:r w:rsidR="00AD2315">
        <w:t>, plateau en bois contre-plaqué - ERNESTO</w:t>
      </w:r>
    </w:p>
    <w:p w:rsidR="003771D9" w:rsidRDefault="003771D9" w:rsidP="003771D9">
      <w:r>
        <w:t>SZW120 Étagère murale pour le rangement des outils, fermeture des portes à clé, 8 crochet</w:t>
      </w:r>
      <w:r w:rsidR="00AD2315">
        <w:t>s, 4 étagères - SWEN</w:t>
      </w:r>
    </w:p>
    <w:p w:rsidR="003771D9" w:rsidRDefault="003771D9" w:rsidP="003771D9">
      <w:r>
        <w:t>EN-TAB-002 SET : 1 table et 2 bancs – pieds marron</w:t>
      </w:r>
      <w:r w:rsidR="00AD2315">
        <w:t xml:space="preserve"> - MUNICH</w:t>
      </w:r>
    </w:p>
    <w:p w:rsidR="003771D9" w:rsidRDefault="003771D9" w:rsidP="003771D9">
      <w:r>
        <w:t>RE-TC-001 Table cafétéria / Plateau en aluminium</w:t>
      </w:r>
      <w:r w:rsidR="00AD2315">
        <w:t xml:space="preserve"> - VENISE</w:t>
      </w:r>
    </w:p>
    <w:p w:rsidR="003771D9" w:rsidRDefault="003771D9" w:rsidP="003771D9">
      <w:r>
        <w:t>Z Tabouret de bar en Z</w:t>
      </w:r>
      <w:r w:rsidR="00AD2315">
        <w:t xml:space="preserve"> - ZETA</w:t>
      </w:r>
    </w:p>
    <w:p w:rsidR="003771D9" w:rsidRDefault="003771D9" w:rsidP="003771D9">
      <w:r>
        <w:lastRenderedPageBreak/>
        <w:t>EL-CO-003 Convecteur 3 puissances 750 / 1250 / 2000W</w:t>
      </w:r>
      <w:r w:rsidR="00AD2315">
        <w:t xml:space="preserve"> - LAPONIE</w:t>
      </w:r>
    </w:p>
    <w:p w:rsidR="003771D9" w:rsidRDefault="003771D9" w:rsidP="003771D9">
      <w:r>
        <w:t>EL-CLM-026 Climatiseur Mobile 2600W</w:t>
      </w:r>
      <w:r w:rsidR="00AD2315">
        <w:t xml:space="preserve"> - ALASKA</w:t>
      </w:r>
    </w:p>
    <w:p w:rsidR="003771D9" w:rsidRDefault="003771D9" w:rsidP="003771D9">
      <w:r>
        <w:t>EL-MO-008 Micro-ondes 700 W / 20L</w:t>
      </w:r>
      <w:r w:rsidR="00F7054C">
        <w:t xml:space="preserve"> - CHAUD</w:t>
      </w:r>
    </w:p>
    <w:p w:rsidR="003771D9" w:rsidRDefault="003771D9" w:rsidP="003771D9">
      <w:r>
        <w:t>FR-110</w:t>
      </w:r>
      <w:r>
        <w:tab/>
        <w:t>Réfrigérateur 110L, sans freezer</w:t>
      </w:r>
      <w:r w:rsidR="00F7054C">
        <w:t xml:space="preserve"> - FROID</w:t>
      </w:r>
    </w:p>
    <w:p w:rsidR="003771D9" w:rsidRPr="003771D9" w:rsidRDefault="003771D9" w:rsidP="003771D9">
      <w:r w:rsidRPr="003771D9">
        <w:t>FR-200</w:t>
      </w:r>
      <w:r w:rsidRPr="003771D9">
        <w:tab/>
        <w:t>Réfrigérateur 200L, avec freezer</w:t>
      </w:r>
      <w:r w:rsidR="00F7054C">
        <w:t xml:space="preserve"> - GLACIAL</w:t>
      </w:r>
    </w:p>
    <w:p w:rsidR="003771D9" w:rsidRDefault="003771D9" w:rsidP="003771D9">
      <w:r>
        <w:t>2655966 Tableau blanc aluminium</w:t>
      </w:r>
      <w:r w:rsidR="00F7054C">
        <w:t xml:space="preserve"> - CASPER</w:t>
      </w:r>
    </w:p>
    <w:p w:rsidR="003771D9" w:rsidRDefault="003771D9" w:rsidP="003771D9">
      <w:r>
        <w:t>979204</w:t>
      </w:r>
      <w:r>
        <w:tab/>
        <w:t>Chevalet de conférence</w:t>
      </w:r>
      <w:r w:rsidR="00F7054C">
        <w:t xml:space="preserve"> - CHEVAL</w:t>
      </w:r>
    </w:p>
    <w:p w:rsidR="003771D9" w:rsidRDefault="003771D9" w:rsidP="003771D9">
      <w:r>
        <w:t>3439879 Effaceur pour tableau blanc</w:t>
      </w:r>
      <w:r w:rsidR="00F7054C">
        <w:t xml:space="preserve"> - NET</w:t>
      </w:r>
    </w:p>
    <w:p w:rsidR="003771D9" w:rsidRDefault="003771D9" w:rsidP="003771D9">
      <w:r>
        <w:t>1639327 Marqueurs pour tableau blanc 4 couleurs</w:t>
      </w:r>
      <w:r w:rsidR="00F7054C">
        <w:t xml:space="preserve"> - </w:t>
      </w:r>
      <w:r w:rsidR="004E1632">
        <w:t>COULEURS</w:t>
      </w:r>
    </w:p>
    <w:p w:rsidR="003771D9" w:rsidRDefault="003771D9" w:rsidP="003771D9">
      <w:r>
        <w:t>452731</w:t>
      </w:r>
      <w:r>
        <w:tab/>
        <w:t>Corbeille à papier 18 litres en plastique</w:t>
      </w:r>
      <w:r w:rsidR="00F7054C">
        <w:t xml:space="preserve"> - </w:t>
      </w:r>
      <w:r w:rsidR="004E1632">
        <w:t>DUST</w:t>
      </w:r>
    </w:p>
    <w:p w:rsidR="003771D9" w:rsidRPr="000905B4" w:rsidRDefault="000905B4" w:rsidP="003771D9">
      <w:r w:rsidRPr="000905B4">
        <w:t xml:space="preserve">CST </w:t>
      </w:r>
      <w:r w:rsidR="003771D9" w:rsidRPr="000905B4">
        <w:t>Porte-manteaux / porte-parapluies</w:t>
      </w:r>
      <w:r w:rsidR="00F7054C">
        <w:t xml:space="preserve"> - EIFFEL</w:t>
      </w:r>
    </w:p>
    <w:p w:rsidR="003771D9" w:rsidRDefault="003771D9" w:rsidP="003771D9">
      <w:r>
        <w:t>1601620</w:t>
      </w:r>
      <w:r w:rsidR="000905B4">
        <w:t xml:space="preserve"> </w:t>
      </w:r>
      <w:r>
        <w:t>Stylo bille, 50 pièces par paquet</w:t>
      </w:r>
      <w:r w:rsidR="00F7054C">
        <w:t xml:space="preserve"> - STYLE</w:t>
      </w:r>
    </w:p>
    <w:p w:rsidR="003771D9" w:rsidRDefault="003771D9" w:rsidP="003771D9">
      <w:r>
        <w:t>1630706</w:t>
      </w:r>
      <w:r w:rsidR="000905B4">
        <w:t xml:space="preserve"> </w:t>
      </w:r>
      <w:r>
        <w:t>Surligneurs  4 couleurs</w:t>
      </w:r>
      <w:r w:rsidR="00F7054C">
        <w:t xml:space="preserve"> - </w:t>
      </w:r>
      <w:r w:rsidR="004E1632">
        <w:t>FLUO</w:t>
      </w:r>
    </w:p>
    <w:p w:rsidR="003771D9" w:rsidRDefault="003771D9" w:rsidP="003771D9">
      <w:r>
        <w:t>412984</w:t>
      </w:r>
      <w:r>
        <w:tab/>
        <w:t>Classeur épais 7cm noir</w:t>
      </w:r>
      <w:r w:rsidR="00F7054C">
        <w:t xml:space="preserve"> – RANGE NOIR</w:t>
      </w:r>
    </w:p>
    <w:p w:rsidR="003771D9" w:rsidRPr="000905B4" w:rsidRDefault="003771D9" w:rsidP="003771D9">
      <w:r w:rsidRPr="000905B4">
        <w:t>464547</w:t>
      </w:r>
      <w:r w:rsidRPr="000905B4">
        <w:tab/>
        <w:t>Classeur épais 7 cm blanc</w:t>
      </w:r>
      <w:r w:rsidR="00F7054C">
        <w:t xml:space="preserve"> – RANGE BLANC</w:t>
      </w:r>
    </w:p>
    <w:p w:rsidR="003771D9" w:rsidRDefault="003771D9" w:rsidP="003771D9">
      <w:r>
        <w:t>979075</w:t>
      </w:r>
      <w:r>
        <w:tab/>
        <w:t>Calculatrice de table, 10 chiffres, alimentation pile/solaire</w:t>
      </w:r>
      <w:r w:rsidR="00F7054C">
        <w:t xml:space="preserve"> - TIC</w:t>
      </w:r>
    </w:p>
    <w:p w:rsidR="003771D9" w:rsidRPr="00380438" w:rsidRDefault="003771D9" w:rsidP="003771D9">
      <w:r w:rsidRPr="00380438">
        <w:t>56226</w:t>
      </w:r>
      <w:r w:rsidR="000905B4" w:rsidRPr="00380438">
        <w:t xml:space="preserve">06 </w:t>
      </w:r>
      <w:r w:rsidRPr="00380438">
        <w:t>Agrafeuse métallique couleur noire</w:t>
      </w:r>
      <w:r w:rsidR="00F7054C">
        <w:t xml:space="preserve"> - CLIC</w:t>
      </w:r>
    </w:p>
    <w:p w:rsidR="003771D9" w:rsidRDefault="000905B4" w:rsidP="003771D9">
      <w:r>
        <w:t xml:space="preserve">6047541 </w:t>
      </w:r>
      <w:r w:rsidR="003771D9">
        <w:t>Notes adhésives, paquet de 12 blocks de 100 feuilles</w:t>
      </w:r>
      <w:r w:rsidR="00F7054C">
        <w:t xml:space="preserve"> - BÊTE</w:t>
      </w:r>
    </w:p>
    <w:p w:rsidR="003771D9" w:rsidRPr="000905B4" w:rsidRDefault="000905B4" w:rsidP="003771D9">
      <w:r w:rsidRPr="000905B4">
        <w:t xml:space="preserve">5311602 </w:t>
      </w:r>
      <w:r w:rsidR="003771D9" w:rsidRPr="000905B4">
        <w:t>Papier A4 blanc 80g/mq paquet de 500 feuilles</w:t>
      </w:r>
      <w:r w:rsidR="00F7054C">
        <w:t xml:space="preserve"> - ECRIT</w:t>
      </w:r>
    </w:p>
    <w:p w:rsidR="003771D9" w:rsidRDefault="003771D9" w:rsidP="003771D9">
      <w:r>
        <w:t>2961615 Enveloppes C5 avec fenêtre à droite, 100 pièces par carton</w:t>
      </w:r>
      <w:r w:rsidR="00F7054C">
        <w:t xml:space="preserve"> - ENVOI</w:t>
      </w:r>
    </w:p>
    <w:p w:rsidR="003771D9" w:rsidRDefault="003771D9" w:rsidP="003771D9">
      <w:r>
        <w:t>5181435 Bloc note A4 quadrillé 0.4 cm</w:t>
      </w:r>
      <w:r w:rsidR="00F7054C">
        <w:t xml:space="preserve"> - NOTES</w:t>
      </w:r>
    </w:p>
    <w:p w:rsidR="000905B4" w:rsidRDefault="000905B4" w:rsidP="000905B4">
      <w:r>
        <w:t>ESC150</w:t>
      </w:r>
      <w:r>
        <w:tab/>
        <w:t>Escabeau 3 marches, capacité 150 kg</w:t>
      </w:r>
      <w:r w:rsidR="00F7054C">
        <w:t xml:space="preserve"> - UP</w:t>
      </w:r>
    </w:p>
    <w:p w:rsidR="000905B4" w:rsidRPr="00F7054C" w:rsidRDefault="000905B4" w:rsidP="000905B4">
      <w:r w:rsidRPr="00F7054C">
        <w:t>CUT Cutter</w:t>
      </w:r>
      <w:r w:rsidR="00F7054C" w:rsidRPr="00F7054C">
        <w:t xml:space="preserve"> - COUPER</w:t>
      </w:r>
    </w:p>
    <w:p w:rsidR="000905B4" w:rsidRPr="00F7054C" w:rsidRDefault="000905B4" w:rsidP="000905B4">
      <w:r w:rsidRPr="00F7054C">
        <w:t>RUB Ruban adhésif d’emballage brun</w:t>
      </w:r>
      <w:r w:rsidR="00F7054C" w:rsidRPr="00F7054C">
        <w:t xml:space="preserve"> - COLLER</w:t>
      </w:r>
    </w:p>
    <w:p w:rsidR="000905B4" w:rsidRDefault="000905B4" w:rsidP="000905B4">
      <w:r>
        <w:t>GRAB Collier Colson, paquet de 100 pièces</w:t>
      </w:r>
      <w:r w:rsidR="00F7054C">
        <w:t xml:space="preserve"> - SERRER</w:t>
      </w:r>
    </w:p>
    <w:p w:rsidR="000905B4" w:rsidRPr="000905B4" w:rsidRDefault="000905B4" w:rsidP="000905B4">
      <w:r w:rsidRPr="000905B4">
        <w:t>WD40</w:t>
      </w:r>
      <w:r w:rsidRPr="000905B4">
        <w:tab/>
        <w:t>WD-40</w:t>
      </w:r>
      <w:r w:rsidR="00F7054C">
        <w:t xml:space="preserve"> - DEGRIPPE</w:t>
      </w:r>
    </w:p>
    <w:p w:rsidR="000905B4" w:rsidRDefault="000905B4" w:rsidP="000905B4">
      <w:r>
        <w:t>5841999 Piles AA, 28 pièces par paquet</w:t>
      </w:r>
      <w:r w:rsidR="00F7054C">
        <w:t xml:space="preserve"> - ENERGY</w:t>
      </w:r>
    </w:p>
    <w:p w:rsidR="000905B4" w:rsidRPr="000905B4" w:rsidRDefault="000905B4" w:rsidP="000905B4">
      <w:r w:rsidRPr="000905B4">
        <w:lastRenderedPageBreak/>
        <w:t>DIA250</w:t>
      </w:r>
      <w:r w:rsidRPr="000905B4">
        <w:tab/>
        <w:t>Diable roues pneumatiques</w:t>
      </w:r>
      <w:r w:rsidR="00F7054C">
        <w:t xml:space="preserve"> - DIABLO</w:t>
      </w:r>
    </w:p>
    <w:p w:rsidR="000905B4" w:rsidRDefault="000905B4" w:rsidP="000905B4">
      <w:r>
        <w:t>ROUPL</w:t>
      </w:r>
      <w:r>
        <w:tab/>
        <w:t>Chariot pliable</w:t>
      </w:r>
      <w:r w:rsidR="00F7054C">
        <w:t xml:space="preserve"> - EASYPACK</w:t>
      </w:r>
    </w:p>
    <w:p w:rsidR="000905B4" w:rsidRDefault="000905B4" w:rsidP="000905B4">
      <w:r>
        <w:t>ROUPS</w:t>
      </w:r>
      <w:r>
        <w:tab/>
        <w:t>Chariot de transport</w:t>
      </w:r>
      <w:r w:rsidR="00F7054C">
        <w:t xml:space="preserve"> - EASY</w:t>
      </w:r>
    </w:p>
    <w:p w:rsidR="000905B4" w:rsidRDefault="000905B4" w:rsidP="000905B4">
      <w:r>
        <w:t>3089345 Nettoyant multi-usages, 5 L</w:t>
      </w:r>
      <w:r w:rsidR="00F7054C">
        <w:t xml:space="preserve"> – ALL-IN</w:t>
      </w:r>
    </w:p>
    <w:p w:rsidR="000905B4" w:rsidRDefault="000905B4" w:rsidP="000905B4">
      <w:r>
        <w:t>3089324 Liquide vaisselle, 5 L</w:t>
      </w:r>
      <w:r w:rsidR="00F7054C">
        <w:t xml:space="preserve"> - VAISSELLES</w:t>
      </w:r>
    </w:p>
    <w:p w:rsidR="000905B4" w:rsidRPr="000905B4" w:rsidRDefault="000905B4" w:rsidP="000905B4">
      <w:r w:rsidRPr="000905B4">
        <w:t>3089331 Nettoyant sanitaire, 0.75 L</w:t>
      </w:r>
      <w:r w:rsidR="00F7054C">
        <w:t xml:space="preserve"> - SANITAIRES</w:t>
      </w:r>
    </w:p>
    <w:p w:rsidR="000905B4" w:rsidRDefault="000905B4" w:rsidP="000905B4">
      <w:r>
        <w:t>3089310 Nettoyant pour vitre, 0.5 L</w:t>
      </w:r>
      <w:r w:rsidR="00F7054C">
        <w:t xml:space="preserve"> - VITRES</w:t>
      </w:r>
    </w:p>
    <w:p w:rsidR="000905B4" w:rsidRPr="000905B4" w:rsidRDefault="000905B4" w:rsidP="000905B4">
      <w:r w:rsidRPr="000905B4">
        <w:t>PA-ES-TO Essuie-tout</w:t>
      </w:r>
      <w:r w:rsidR="00F7054C">
        <w:t xml:space="preserve"> - ESSUIE</w:t>
      </w:r>
    </w:p>
    <w:p w:rsidR="000905B4" w:rsidRDefault="000905B4" w:rsidP="000905B4">
      <w:r>
        <w:t>PH316RO Papier hygiénique blanc, 3 couches, 16 rouleaux</w:t>
      </w:r>
      <w:r w:rsidR="00F7054C">
        <w:t xml:space="preserve"> - IMPEC</w:t>
      </w:r>
    </w:p>
    <w:p w:rsidR="000905B4" w:rsidRDefault="000905B4" w:rsidP="000905B4">
      <w:r>
        <w:t>5335323 Sacs poubelles 30 L 40 pièces par bobine</w:t>
      </w:r>
      <w:r w:rsidR="00F7054C">
        <w:t xml:space="preserve"> – SAC NOIR</w:t>
      </w:r>
    </w:p>
    <w:p w:rsidR="000905B4" w:rsidRDefault="000905B4" w:rsidP="000905B4">
      <w:r>
        <w:t>COCA50CL Coca Cola PET 0.5 L 24 par paquet</w:t>
      </w:r>
      <w:r w:rsidR="00F7054C">
        <w:t xml:space="preserve"> - COCA</w:t>
      </w:r>
    </w:p>
    <w:p w:rsidR="000905B4" w:rsidRDefault="000905B4" w:rsidP="000905B4">
      <w:r>
        <w:t xml:space="preserve">REDB25 </w:t>
      </w:r>
      <w:proofErr w:type="spellStart"/>
      <w:r>
        <w:t>Red</w:t>
      </w:r>
      <w:proofErr w:type="spellEnd"/>
      <w:r>
        <w:t xml:space="preserve"> Bull 24 pièces par paquet</w:t>
      </w:r>
      <w:r w:rsidR="00F7054C">
        <w:t xml:space="preserve"> - BULL</w:t>
      </w:r>
    </w:p>
    <w:p w:rsidR="000905B4" w:rsidRDefault="000905B4" w:rsidP="000905B4">
      <w:r>
        <w:t>EAU50CL Eau plate 0.5 L 12 pièces par paquet</w:t>
      </w:r>
      <w:r w:rsidR="00F7054C">
        <w:t xml:space="preserve"> - STILL</w:t>
      </w:r>
    </w:p>
    <w:p w:rsidR="000905B4" w:rsidRDefault="000905B4" w:rsidP="000905B4">
      <w:r>
        <w:t>EAUGAZ50CL Eau gazeuse 0.5 L 12 pièces par paquet</w:t>
      </w:r>
      <w:r w:rsidR="00F7054C">
        <w:t xml:space="preserve"> - BUBBLES</w:t>
      </w:r>
    </w:p>
    <w:p w:rsidR="000905B4" w:rsidRDefault="000905B4" w:rsidP="000905B4">
      <w:r>
        <w:t>CLAS250GR Café en grains PACHECO - Bra-col Arabica 80% Congo Robusta 20% 250g</w:t>
      </w:r>
      <w:r w:rsidR="00F7054C">
        <w:t xml:space="preserve"> - BRAZA</w:t>
      </w:r>
    </w:p>
    <w:p w:rsidR="000905B4" w:rsidRDefault="000905B4" w:rsidP="000905B4">
      <w:r>
        <w:t>ORO250 Café en grains PACHECO - Guatemala-Brasil-</w:t>
      </w:r>
      <w:proofErr w:type="spellStart"/>
      <w:r>
        <w:t>Colombia</w:t>
      </w:r>
      <w:proofErr w:type="spellEnd"/>
      <w:r>
        <w:t xml:space="preserve"> 100% Arabica 250g net</w:t>
      </w:r>
      <w:r w:rsidR="00F7054C">
        <w:t xml:space="preserve"> - ANTIGUA</w:t>
      </w:r>
    </w:p>
    <w:p w:rsidR="000905B4" w:rsidRDefault="000905B4" w:rsidP="000905B4">
      <w:r>
        <w:t>CAFG250GR Café en grains PACHECO - Pure Origine El Salvador 100% Arabica 250g net</w:t>
      </w:r>
      <w:r w:rsidR="00F7054C">
        <w:t xml:space="preserve"> - </w:t>
      </w:r>
      <w:r w:rsidR="004E1632">
        <w:t>CHINAMECA</w:t>
      </w:r>
    </w:p>
    <w:p w:rsidR="000905B4" w:rsidRDefault="000905B4" w:rsidP="000905B4">
      <w:r>
        <w:t>JURENA1 Machine à café Jura</w:t>
      </w:r>
      <w:r w:rsidR="00F7054C">
        <w:t xml:space="preserve"> - JURA</w:t>
      </w:r>
    </w:p>
    <w:p w:rsidR="000905B4" w:rsidRDefault="000905B4" w:rsidP="000905B4">
      <w:r>
        <w:t>GOB1DL50 Gob</w:t>
      </w:r>
      <w:r w:rsidR="00380438">
        <w:t>e</w:t>
      </w:r>
      <w:r>
        <w:t>lets en carton, paquet de 50 pièces 1 dl</w:t>
      </w:r>
      <w:r w:rsidR="00F7054C">
        <w:t xml:space="preserve"> - GLOU</w:t>
      </w:r>
    </w:p>
    <w:p w:rsidR="000905B4" w:rsidRDefault="000905B4" w:rsidP="000905B4">
      <w:r>
        <w:t>GOB2DL50 Gobelets en carton, paquet de 50 pièces 2 dl</w:t>
      </w:r>
      <w:r w:rsidR="00F7054C">
        <w:t xml:space="preserve"> - GLOU</w:t>
      </w:r>
    </w:p>
    <w:p w:rsidR="000905B4" w:rsidRDefault="000905B4" w:rsidP="000905B4">
      <w:r>
        <w:t>STICK3 Sucre en stick de 3 g, 1000 pièces par paquet</w:t>
      </w:r>
      <w:r w:rsidR="00F7054C">
        <w:t xml:space="preserve"> - SWEET</w:t>
      </w:r>
    </w:p>
    <w:p w:rsidR="000905B4" w:rsidRPr="000905B4" w:rsidRDefault="000905B4" w:rsidP="000905B4">
      <w:r>
        <w:t>SPA2000 Agitateur en plastique 11 cm, 2000 pièces par paquet</w:t>
      </w:r>
      <w:r w:rsidR="00F7054C">
        <w:t xml:space="preserve"> - MIX</w:t>
      </w:r>
    </w:p>
    <w:sectPr w:rsidR="000905B4" w:rsidRPr="0009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E0"/>
    <w:rsid w:val="000905B4"/>
    <w:rsid w:val="002D02E0"/>
    <w:rsid w:val="003771D9"/>
    <w:rsid w:val="00380438"/>
    <w:rsid w:val="004E1632"/>
    <w:rsid w:val="00A0530B"/>
    <w:rsid w:val="00AD2315"/>
    <w:rsid w:val="00AF5BFC"/>
    <w:rsid w:val="00C46129"/>
    <w:rsid w:val="00E713B6"/>
    <w:rsid w:val="00F7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8</cp:revision>
  <dcterms:created xsi:type="dcterms:W3CDTF">2015-03-05T09:11:00Z</dcterms:created>
  <dcterms:modified xsi:type="dcterms:W3CDTF">2015-03-09T16:32:00Z</dcterms:modified>
</cp:coreProperties>
</file>