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1D" w:rsidRDefault="00107961" w:rsidP="0036301D">
      <w:pPr>
        <w:spacing w:before="720" w:after="0" w:line="120" w:lineRule="auto"/>
        <w:jc w:val="center"/>
        <w:rPr>
          <w:rFonts w:ascii="Impact" w:hAnsi="Impact" w:cs="David"/>
          <w:sz w:val="30"/>
          <w:szCs w:val="30"/>
        </w:rPr>
      </w:pPr>
      <w:r>
        <w:rPr>
          <w:rFonts w:ascii="Impact" w:hAnsi="Impact" w:cs="David"/>
          <w:sz w:val="144"/>
          <w:szCs w:val="144"/>
        </w:rPr>
        <w:t>1</w:t>
      </w:r>
      <w:r w:rsidR="00895706">
        <w:rPr>
          <w:rFonts w:ascii="Impact" w:hAnsi="Impact" w:cs="David"/>
          <w:sz w:val="144"/>
          <w:szCs w:val="144"/>
        </w:rPr>
        <w:t>84</w:t>
      </w:r>
      <w:r w:rsidR="00B62D15">
        <w:rPr>
          <w:rFonts w:ascii="Impact" w:hAnsi="Impact" w:cs="David"/>
          <w:sz w:val="144"/>
          <w:szCs w:val="144"/>
        </w:rPr>
        <w:t>.</w:t>
      </w:r>
      <w:r w:rsidR="00895706">
        <w:rPr>
          <w:rFonts w:ascii="Impact" w:hAnsi="Impact" w:cs="David"/>
          <w:sz w:val="144"/>
          <w:szCs w:val="144"/>
        </w:rPr>
        <w:t>90</w:t>
      </w:r>
      <w:r w:rsidR="00B62D15">
        <w:rPr>
          <w:rFonts w:ascii="Impact" w:hAnsi="Impact" w:cs="David"/>
          <w:sz w:val="144"/>
          <w:szCs w:val="144"/>
        </w:rPr>
        <w:t xml:space="preserve"> </w:t>
      </w:r>
      <w:r w:rsidR="0036301D">
        <w:rPr>
          <w:rFonts w:ascii="Impact" w:hAnsi="Impact" w:cs="David"/>
          <w:sz w:val="30"/>
          <w:szCs w:val="30"/>
        </w:rPr>
        <w:t>TTC</w:t>
      </w:r>
    </w:p>
    <w:p w:rsidR="00A00DFE" w:rsidRPr="009E4D3D" w:rsidRDefault="0036301D" w:rsidP="0036301D">
      <w:pPr>
        <w:spacing w:before="720" w:after="480" w:line="120" w:lineRule="auto"/>
        <w:jc w:val="center"/>
        <w:rPr>
          <w:rFonts w:ascii="Impact" w:hAnsi="Impact" w:cs="David"/>
          <w:sz w:val="144"/>
          <w:szCs w:val="144"/>
        </w:rPr>
      </w:pPr>
      <w:r w:rsidRPr="0036301D">
        <w:rPr>
          <w:rFonts w:ascii="Impact" w:hAnsi="Impact" w:cs="David"/>
          <w:sz w:val="40"/>
          <w:szCs w:val="40"/>
        </w:rPr>
        <w:t>retour</w:t>
      </w:r>
      <w:r>
        <w:rPr>
          <w:rFonts w:ascii="Impact" w:hAnsi="Impact" w:cs="David"/>
          <w:sz w:val="40"/>
          <w:szCs w:val="40"/>
        </w:rPr>
        <w:t xml:space="preserve">  </w:t>
      </w:r>
      <w:r w:rsidR="00895706">
        <w:rPr>
          <w:rFonts w:ascii="Impact" w:hAnsi="Impact" w:cs="David"/>
          <w:sz w:val="40"/>
          <w:szCs w:val="40"/>
        </w:rPr>
        <w:t>81</w:t>
      </w:r>
      <w:r>
        <w:rPr>
          <w:rFonts w:ascii="Impact" w:hAnsi="Impact" w:cs="David"/>
          <w:sz w:val="40"/>
          <w:szCs w:val="40"/>
        </w:rPr>
        <w:t xml:space="preserve">.- </w:t>
      </w:r>
      <w:r w:rsidRPr="0036301D">
        <w:rPr>
          <w:rFonts w:ascii="Impact" w:hAnsi="Impact" w:cs="David"/>
          <w:sz w:val="30"/>
          <w:szCs w:val="30"/>
        </w:rPr>
        <w:t>TTC</w:t>
      </w:r>
    </w:p>
    <w:p w:rsidR="001A746B" w:rsidRPr="00A6063E" w:rsidRDefault="00EB52E5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36301D" w:rsidP="009F3044">
      <w:pPr>
        <w:spacing w:before="240" w:after="120"/>
      </w:pPr>
      <w:r>
        <w:rPr>
          <w:b/>
          <w:sz w:val="50"/>
          <w:szCs w:val="50"/>
        </w:rPr>
        <w:t>NATHALIE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4D2EAC">
        <w:t>Bureau compact (angle droite ou gauche)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36301D">
        <w:t>Structure du cadre en acier peint</w:t>
      </w:r>
    </w:p>
    <w:p w:rsidR="00F00AF7" w:rsidRDefault="00F00AF7" w:rsidP="006B1BD6">
      <w:pPr>
        <w:spacing w:after="0"/>
        <w:jc w:val="both"/>
      </w:pPr>
      <w:r>
        <w:t xml:space="preserve">- </w:t>
      </w:r>
      <w:r w:rsidR="0036301D">
        <w:t>Plateau blanc 25 mm d’épaisseur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36301D">
        <w:t>6 pieds ajustables</w:t>
      </w:r>
    </w:p>
    <w:p w:rsidR="006539E3" w:rsidRDefault="0036301D" w:rsidP="009E4D3D">
      <w:r>
        <w:br/>
      </w:r>
      <w:r w:rsidR="006539E3">
        <w:t>Se monte facilement</w:t>
      </w:r>
    </w:p>
    <w:p w:rsidR="00A00DFE" w:rsidRDefault="00A00DFE" w:rsidP="009E4D3D">
      <w:pPr>
        <w:spacing w:before="120"/>
      </w:pPr>
      <w:r>
        <w:t xml:space="preserve">Dimensions : </w:t>
      </w:r>
      <w:r w:rsidR="00F00AF7">
        <w:t>160</w:t>
      </w:r>
      <w:r>
        <w:t xml:space="preserve"> x </w:t>
      </w:r>
      <w:r w:rsidR="0036301D">
        <w:t>16</w:t>
      </w:r>
      <w:r w:rsidR="00F00AF7">
        <w:t>0</w:t>
      </w:r>
      <w:r>
        <w:t xml:space="preserve"> x </w:t>
      </w:r>
      <w:r w:rsidR="0036301D">
        <w:t>H 74.3</w:t>
      </w:r>
      <w:r>
        <w:t xml:space="preserve"> cm</w:t>
      </w:r>
      <w:r w:rsidR="00B62D15">
        <w:br/>
      </w:r>
      <w:r w:rsidR="00B62D15" w:rsidRPr="00A827CF">
        <w:rPr>
          <w:b/>
        </w:rPr>
        <w:t xml:space="preserve">Prix </w:t>
      </w:r>
      <w:r w:rsidR="0036301D">
        <w:rPr>
          <w:b/>
        </w:rPr>
        <w:t>HT</w:t>
      </w:r>
      <w:r w:rsidR="00B62D15" w:rsidRPr="00A827CF">
        <w:rPr>
          <w:b/>
        </w:rPr>
        <w:t xml:space="preserve"> : </w:t>
      </w:r>
      <w:r w:rsidR="00EC29AF">
        <w:rPr>
          <w:b/>
        </w:rPr>
        <w:t xml:space="preserve">CHF </w:t>
      </w:r>
      <w:r w:rsidR="0036301D">
        <w:rPr>
          <w:b/>
        </w:rPr>
        <w:t>1</w:t>
      </w:r>
      <w:r w:rsidR="00895706">
        <w:rPr>
          <w:b/>
        </w:rPr>
        <w:t>71.20</w:t>
      </w:r>
      <w:r w:rsidR="0036301D">
        <w:rPr>
          <w:b/>
        </w:rPr>
        <w:t xml:space="preserve"> HT / retour : </w:t>
      </w:r>
      <w:r w:rsidR="00895706">
        <w:rPr>
          <w:b/>
        </w:rPr>
        <w:t>75.-</w:t>
      </w:r>
      <w:r w:rsidR="0036301D">
        <w:rPr>
          <w:b/>
        </w:rPr>
        <w:t xml:space="preserve"> HT</w:t>
      </w:r>
    </w:p>
    <w:p w:rsidR="00F00AF7" w:rsidRDefault="00F00AF7" w:rsidP="00F00AF7">
      <w:pPr>
        <w:spacing w:before="320"/>
      </w:pPr>
    </w:p>
    <w:p w:rsidR="009E4D3D" w:rsidRDefault="009E4D3D" w:rsidP="009E4D3D">
      <w:pPr>
        <w:spacing w:before="120"/>
      </w:pPr>
    </w:p>
    <w:p w:rsidR="009E4D3D" w:rsidRPr="009E4D3D" w:rsidRDefault="00C7420C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</w:t>
      </w:r>
      <w:r w:rsidR="009C01B0">
        <w:rPr>
          <w:rFonts w:ascii="Impact" w:hAnsi="Impact" w:cs="David"/>
          <w:sz w:val="144"/>
          <w:szCs w:val="144"/>
        </w:rPr>
        <w:t>79</w:t>
      </w:r>
      <w:r w:rsidR="00872E4F">
        <w:rPr>
          <w:rFonts w:ascii="Impact" w:hAnsi="Impact" w:cs="David"/>
          <w:sz w:val="144"/>
          <w:szCs w:val="144"/>
        </w:rPr>
        <w:t>.90</w:t>
      </w:r>
      <w:r>
        <w:rPr>
          <w:rFonts w:ascii="Impact" w:hAnsi="Impact" w:cs="David"/>
          <w:sz w:val="30"/>
          <w:szCs w:val="30"/>
        </w:rPr>
        <w:t>TTC</w:t>
      </w:r>
    </w:p>
    <w:p w:rsidR="009E4D3D" w:rsidRPr="00EC29AF" w:rsidRDefault="009E4D3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D017A6" w:rsidP="009F3044">
      <w:pPr>
        <w:spacing w:before="240" w:after="120"/>
      </w:pPr>
      <w:r>
        <w:rPr>
          <w:b/>
          <w:sz w:val="50"/>
          <w:szCs w:val="50"/>
        </w:rPr>
        <w:t xml:space="preserve">TYRION </w:t>
      </w:r>
      <w:r w:rsidRPr="00D017A6">
        <w:rPr>
          <w:b/>
          <w:sz w:val="20"/>
          <w:szCs w:val="20"/>
        </w:rPr>
        <w:t>(MPGS3)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9211F3" w:rsidRDefault="009211F3" w:rsidP="009211F3">
      <w:pPr>
        <w:spacing w:after="0"/>
        <w:jc w:val="both"/>
      </w:pPr>
      <w:r>
        <w:t>- Caisson mobile avec 4 roulettes</w:t>
      </w:r>
    </w:p>
    <w:p w:rsidR="009211F3" w:rsidRDefault="009211F3" w:rsidP="009211F3">
      <w:pPr>
        <w:spacing w:after="0"/>
        <w:jc w:val="both"/>
      </w:pPr>
      <w:r>
        <w:t>- Fabrication monobloc en tôle d’acier 0.7 mm</w:t>
      </w:r>
    </w:p>
    <w:p w:rsidR="009211F3" w:rsidRDefault="009211F3" w:rsidP="009211F3">
      <w:pPr>
        <w:spacing w:after="0"/>
        <w:jc w:val="both"/>
      </w:pPr>
      <w:r>
        <w:t>- Peinture époxy texturée</w:t>
      </w:r>
    </w:p>
    <w:p w:rsidR="009211F3" w:rsidRDefault="009211F3" w:rsidP="009211F3">
      <w:pPr>
        <w:spacing w:after="0"/>
        <w:jc w:val="both"/>
      </w:pPr>
      <w:r>
        <w:t xml:space="preserve">- 3 tiroirs </w:t>
      </w:r>
      <w:proofErr w:type="spellStart"/>
      <w:r>
        <w:t>verrouillables</w:t>
      </w:r>
      <w:proofErr w:type="spellEnd"/>
      <w:r>
        <w:t xml:space="preserve"> (coloris assortis à la structure du caisson)</w:t>
      </w:r>
    </w:p>
    <w:p w:rsidR="009211F3" w:rsidRDefault="0036301D" w:rsidP="009211F3">
      <w:pPr>
        <w:spacing w:before="60"/>
        <w:jc w:val="both"/>
      </w:pPr>
      <w:r>
        <w:br/>
      </w:r>
    </w:p>
    <w:p w:rsidR="009211F3" w:rsidRDefault="009211F3" w:rsidP="009211F3">
      <w:r>
        <w:t>Se monte facilement</w:t>
      </w:r>
    </w:p>
    <w:p w:rsidR="009211F3" w:rsidRDefault="009211F3" w:rsidP="009211F3">
      <w:pPr>
        <w:spacing w:before="120"/>
      </w:pPr>
      <w:r>
        <w:t xml:space="preserve">Dimensions : 62 x 46 x 60 cm / Poids : 27.46 </w:t>
      </w:r>
      <w:proofErr w:type="spellStart"/>
      <w:r>
        <w:t>kgs</w:t>
      </w:r>
      <w:proofErr w:type="spellEnd"/>
      <w:r w:rsidR="00B62D15">
        <w:br/>
      </w:r>
      <w:r w:rsidR="00B62D15" w:rsidRPr="00A827CF">
        <w:rPr>
          <w:b/>
        </w:rPr>
        <w:t xml:space="preserve">Prix </w:t>
      </w:r>
      <w:r w:rsidR="00C7420C">
        <w:rPr>
          <w:b/>
        </w:rPr>
        <w:t>HT</w:t>
      </w:r>
      <w:r w:rsidR="00B62D15" w:rsidRPr="00A827CF">
        <w:rPr>
          <w:b/>
        </w:rPr>
        <w:t xml:space="preserve"> : </w:t>
      </w:r>
      <w:r w:rsidR="00872E4F">
        <w:rPr>
          <w:b/>
        </w:rPr>
        <w:t>CHF 1</w:t>
      </w:r>
      <w:r w:rsidR="009C01B0">
        <w:rPr>
          <w:b/>
        </w:rPr>
        <w:t>66</w:t>
      </w:r>
      <w:r w:rsidR="00872E4F">
        <w:rPr>
          <w:b/>
        </w:rPr>
        <w:t>.</w:t>
      </w:r>
      <w:r w:rsidR="009C01B0">
        <w:rPr>
          <w:b/>
        </w:rPr>
        <w:t>5</w:t>
      </w:r>
      <w:r w:rsidR="00872E4F">
        <w:rPr>
          <w:b/>
        </w:rPr>
        <w:t>5</w:t>
      </w:r>
      <w:bookmarkStart w:id="0" w:name="_GoBack"/>
      <w:bookmarkEnd w:id="0"/>
    </w:p>
    <w:p w:rsidR="006539E3" w:rsidRPr="006539E3" w:rsidRDefault="00107961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1</w:t>
      </w:r>
      <w:r w:rsidR="009B0CDF">
        <w:rPr>
          <w:rFonts w:ascii="Impact" w:hAnsi="Impact" w:cs="David"/>
          <w:sz w:val="144"/>
          <w:szCs w:val="144"/>
        </w:rPr>
        <w:t>4</w:t>
      </w:r>
      <w:r w:rsidR="00B63B77">
        <w:rPr>
          <w:rFonts w:ascii="Impact" w:hAnsi="Impact" w:cs="David"/>
          <w:sz w:val="144"/>
          <w:szCs w:val="144"/>
        </w:rPr>
        <w:t>9</w:t>
      </w:r>
      <w:r w:rsidR="00B62D15">
        <w:rPr>
          <w:rFonts w:ascii="Impact" w:hAnsi="Impact" w:cs="David"/>
          <w:sz w:val="144"/>
          <w:szCs w:val="144"/>
        </w:rPr>
        <w:t xml:space="preserve">.- </w:t>
      </w:r>
      <w:r w:rsidR="00B63B77">
        <w:rPr>
          <w:rFonts w:ascii="Impact" w:hAnsi="Impact" w:cs="David"/>
          <w:sz w:val="30"/>
          <w:szCs w:val="30"/>
        </w:rPr>
        <w:t>TTC</w:t>
      </w:r>
    </w:p>
    <w:p w:rsidR="006539E3" w:rsidRPr="00EC29AF" w:rsidRDefault="006539E3" w:rsidP="00EC29AF">
      <w:pPr>
        <w:spacing w:before="16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B63B77" w:rsidP="009F3044">
      <w:pPr>
        <w:spacing w:before="160" w:after="120"/>
      </w:pPr>
      <w:r>
        <w:rPr>
          <w:b/>
          <w:sz w:val="50"/>
          <w:szCs w:val="50"/>
        </w:rPr>
        <w:t>EMILIE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9211F3" w:rsidRDefault="00364E44" w:rsidP="00364E44">
      <w:pPr>
        <w:spacing w:after="0"/>
        <w:jc w:val="both"/>
      </w:pPr>
      <w:r>
        <w:t xml:space="preserve">- </w:t>
      </w:r>
      <w:r w:rsidR="00B63B77">
        <w:t>Bureau compact</w:t>
      </w:r>
    </w:p>
    <w:p w:rsidR="00364E44" w:rsidRDefault="009211F3" w:rsidP="00364E44">
      <w:pPr>
        <w:spacing w:after="0"/>
        <w:jc w:val="both"/>
      </w:pPr>
      <w:r>
        <w:t>- Structure du cadre en acier peint</w:t>
      </w:r>
    </w:p>
    <w:p w:rsidR="00364E44" w:rsidRDefault="00364E44" w:rsidP="00B63B77">
      <w:pPr>
        <w:spacing w:after="0"/>
      </w:pPr>
      <w:r>
        <w:t xml:space="preserve">- </w:t>
      </w:r>
      <w:r w:rsidR="009211F3">
        <w:t>Plateau gris 25 mm d’épaisseur</w:t>
      </w:r>
      <w:r w:rsidR="009B0CDF">
        <w:br/>
        <w:t>- Sans passe câbles (+</w:t>
      </w:r>
      <w:r w:rsidR="00B63B77">
        <w:t xml:space="preserve">10.- </w:t>
      </w:r>
      <w:r w:rsidR="009B0CDF">
        <w:t>avec</w:t>
      </w:r>
      <w:r w:rsidR="00B63B77">
        <w:t xml:space="preserve"> passe câbles)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9211F3">
        <w:t>4 pieds ajustables</w:t>
      </w:r>
    </w:p>
    <w:p w:rsidR="009211F3" w:rsidRDefault="009211F3" w:rsidP="00364E44">
      <w:pPr>
        <w:spacing w:after="0"/>
        <w:jc w:val="both"/>
      </w:pPr>
    </w:p>
    <w:p w:rsidR="00880F54" w:rsidRDefault="009211F3" w:rsidP="00880F54">
      <w:pPr>
        <w:spacing w:before="60"/>
        <w:jc w:val="both"/>
      </w:pPr>
      <w:r>
        <w:br/>
      </w:r>
    </w:p>
    <w:p w:rsidR="00364E44" w:rsidRDefault="00364E44" w:rsidP="00364E44">
      <w:r>
        <w:t>Se monte facilement</w:t>
      </w:r>
    </w:p>
    <w:p w:rsidR="006539E3" w:rsidRDefault="006539E3" w:rsidP="006539E3">
      <w:pPr>
        <w:spacing w:before="120"/>
      </w:pPr>
      <w:r>
        <w:t xml:space="preserve">Dimensions : </w:t>
      </w:r>
      <w:r w:rsidR="00B63B77">
        <w:t>160</w:t>
      </w:r>
      <w:r>
        <w:t xml:space="preserve"> x </w:t>
      </w:r>
      <w:r w:rsidR="002106BF">
        <w:t>80</w:t>
      </w:r>
      <w:r w:rsidR="00880F54">
        <w:t xml:space="preserve"> x </w:t>
      </w:r>
      <w:r w:rsidR="00B63B77">
        <w:t>H74</w:t>
      </w:r>
      <w:r>
        <w:t xml:space="preserve"> cm</w:t>
      </w:r>
      <w:r w:rsidR="00B62D15">
        <w:br/>
      </w:r>
      <w:r w:rsidR="00B62D15" w:rsidRPr="00A827CF">
        <w:rPr>
          <w:b/>
        </w:rPr>
        <w:t xml:space="preserve">Prix </w:t>
      </w:r>
      <w:r w:rsidR="002106BF">
        <w:rPr>
          <w:b/>
        </w:rPr>
        <w:t>HT</w:t>
      </w:r>
      <w:r w:rsidR="00B62D15" w:rsidRPr="00A827CF">
        <w:rPr>
          <w:b/>
        </w:rPr>
        <w:t xml:space="preserve"> : </w:t>
      </w:r>
      <w:r w:rsidR="00EC29AF">
        <w:rPr>
          <w:b/>
        </w:rPr>
        <w:t xml:space="preserve">CHF </w:t>
      </w:r>
      <w:r w:rsidR="00B63B77">
        <w:rPr>
          <w:b/>
        </w:rPr>
        <w:t>1</w:t>
      </w:r>
      <w:r w:rsidR="002106BF">
        <w:rPr>
          <w:b/>
        </w:rPr>
        <w:t>37.95</w:t>
      </w:r>
    </w:p>
    <w:p w:rsidR="005D0F35" w:rsidRDefault="005D0F35" w:rsidP="00B62D15">
      <w:pPr>
        <w:spacing w:before="480" w:after="0"/>
      </w:pPr>
    </w:p>
    <w:p w:rsidR="009211F3" w:rsidRDefault="009211F3" w:rsidP="009211F3">
      <w:pPr>
        <w:spacing w:after="0"/>
      </w:pPr>
    </w:p>
    <w:p w:rsidR="006539E3" w:rsidRPr="009E4D3D" w:rsidRDefault="00EB52E5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22</w:t>
      </w:r>
      <w:r w:rsidR="00A853D4">
        <w:rPr>
          <w:rFonts w:ascii="Impact" w:hAnsi="Impact" w:cs="David"/>
          <w:sz w:val="144"/>
          <w:szCs w:val="144"/>
        </w:rPr>
        <w:t>9</w:t>
      </w:r>
      <w:r w:rsidR="00B62D15">
        <w:rPr>
          <w:rFonts w:ascii="Impact" w:hAnsi="Impact" w:cs="David"/>
          <w:sz w:val="144"/>
          <w:szCs w:val="144"/>
        </w:rPr>
        <w:t>.</w:t>
      </w:r>
      <w:r>
        <w:rPr>
          <w:rFonts w:ascii="Impact" w:hAnsi="Impact" w:cs="David"/>
          <w:sz w:val="144"/>
          <w:szCs w:val="144"/>
        </w:rPr>
        <w:t>50</w:t>
      </w:r>
      <w:r w:rsidR="00B62D15">
        <w:rPr>
          <w:rFonts w:ascii="Impact" w:hAnsi="Impact" w:cs="David"/>
          <w:sz w:val="144"/>
          <w:szCs w:val="144"/>
        </w:rPr>
        <w:t xml:space="preserve"> </w:t>
      </w:r>
      <w:r w:rsidR="008865F2">
        <w:rPr>
          <w:rFonts w:ascii="Impact" w:hAnsi="Impact" w:cs="David"/>
          <w:sz w:val="30"/>
          <w:szCs w:val="30"/>
        </w:rPr>
        <w:t>TTC</w:t>
      </w:r>
    </w:p>
    <w:p w:rsidR="006539E3" w:rsidRPr="00EC29AF" w:rsidRDefault="006539E3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872E4F" w:rsidP="009F3044">
      <w:pPr>
        <w:spacing w:before="240" w:after="120"/>
      </w:pPr>
      <w:r>
        <w:rPr>
          <w:b/>
          <w:sz w:val="50"/>
          <w:szCs w:val="50"/>
        </w:rPr>
        <w:t xml:space="preserve">VENISE </w:t>
      </w:r>
      <w:r w:rsidRPr="00872E4F">
        <w:rPr>
          <w:b/>
          <w:sz w:val="20"/>
          <w:szCs w:val="20"/>
        </w:rPr>
        <w:t>(</w:t>
      </w:r>
      <w:r w:rsidR="009211F3" w:rsidRPr="00872E4F">
        <w:rPr>
          <w:b/>
          <w:sz w:val="20"/>
          <w:szCs w:val="20"/>
        </w:rPr>
        <w:t>RE-TC-001</w:t>
      </w:r>
      <w:r>
        <w:rPr>
          <w:b/>
          <w:sz w:val="20"/>
          <w:szCs w:val="20"/>
        </w:rPr>
        <w:t>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9211F3">
        <w:t>Table de cafétéria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9211F3">
        <w:t>Plateau en aluminium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9211F3">
        <w:t>Plateau rabattable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9211F3">
        <w:t>Pied</w:t>
      </w:r>
      <w:r w:rsidR="00231401">
        <w:t>s</w:t>
      </w:r>
      <w:r w:rsidR="009211F3">
        <w:t xml:space="preserve"> en acier inoxydable</w:t>
      </w:r>
    </w:p>
    <w:p w:rsidR="00364E44" w:rsidRDefault="00364E44" w:rsidP="00231401">
      <w:pPr>
        <w:spacing w:after="0"/>
        <w:jc w:val="both"/>
      </w:pPr>
      <w:r>
        <w:t xml:space="preserve">- </w:t>
      </w:r>
      <w:r w:rsidR="00231401">
        <w:t>Pieds ajustables en hauteur</w:t>
      </w:r>
    </w:p>
    <w:p w:rsidR="00231401" w:rsidRDefault="00231401" w:rsidP="00364E44"/>
    <w:p w:rsidR="00364E44" w:rsidRDefault="004B5494" w:rsidP="00364E44">
      <w:r>
        <w:t>Vendu</w:t>
      </w:r>
      <w:r w:rsidR="00CA3486">
        <w:t xml:space="preserve"> à plat - </w:t>
      </w:r>
      <w:r w:rsidR="00364E44">
        <w:t>Se monte facilement</w:t>
      </w:r>
    </w:p>
    <w:p w:rsidR="006539E3" w:rsidRDefault="006539E3" w:rsidP="006539E3">
      <w:pPr>
        <w:spacing w:before="120"/>
      </w:pPr>
      <w:r>
        <w:t xml:space="preserve">Dimensions : </w:t>
      </w:r>
      <w:r w:rsidR="00231401">
        <w:t>110</w:t>
      </w:r>
      <w:r>
        <w:t xml:space="preserve"> x </w:t>
      </w:r>
      <w:r w:rsidR="00231401">
        <w:rPr>
          <w:rFonts w:cstheme="minorHAnsi"/>
        </w:rPr>
        <w:t>Ø</w:t>
      </w:r>
      <w:r w:rsidR="00231401">
        <w:t xml:space="preserve"> 60</w:t>
      </w:r>
      <w:r>
        <w:t xml:space="preserve"> cm</w:t>
      </w:r>
      <w:r w:rsidR="005D0F35">
        <w:t xml:space="preserve"> / </w:t>
      </w:r>
      <w:r>
        <w:t xml:space="preserve">Poids : </w:t>
      </w:r>
      <w:r w:rsidR="00FB767C">
        <w:t>--</w:t>
      </w:r>
      <w:proofErr w:type="spellStart"/>
      <w:r>
        <w:t>kgs</w:t>
      </w:r>
      <w:proofErr w:type="spellEnd"/>
      <w:r w:rsidR="00B62D15">
        <w:br/>
      </w:r>
      <w:r w:rsidR="00B62D15" w:rsidRPr="00A827CF">
        <w:rPr>
          <w:b/>
        </w:rPr>
        <w:t xml:space="preserve">Prix </w:t>
      </w:r>
      <w:r w:rsidR="008865F2">
        <w:rPr>
          <w:b/>
        </w:rPr>
        <w:t>HT</w:t>
      </w:r>
      <w:r w:rsidR="00B62D15" w:rsidRPr="00A827CF">
        <w:rPr>
          <w:b/>
        </w:rPr>
        <w:t xml:space="preserve"> : </w:t>
      </w:r>
      <w:r w:rsidR="00EC29AF">
        <w:rPr>
          <w:b/>
        </w:rPr>
        <w:t xml:space="preserve">CHF </w:t>
      </w:r>
      <w:r w:rsidR="00EB52E5">
        <w:rPr>
          <w:b/>
        </w:rPr>
        <w:t>212</w:t>
      </w:r>
      <w:r w:rsidR="00A853D4">
        <w:rPr>
          <w:b/>
        </w:rPr>
        <w:t>.</w:t>
      </w:r>
      <w:r w:rsidR="004B30BA">
        <w:rPr>
          <w:b/>
        </w:rPr>
        <w:t>5</w:t>
      </w:r>
      <w:r w:rsidR="00A853D4">
        <w:rPr>
          <w:b/>
        </w:rPr>
        <w:t>0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A00DFE"/>
    <w:rsid w:val="00107961"/>
    <w:rsid w:val="00115585"/>
    <w:rsid w:val="002106BF"/>
    <w:rsid w:val="00216F32"/>
    <w:rsid w:val="00231401"/>
    <w:rsid w:val="00291D83"/>
    <w:rsid w:val="0036301D"/>
    <w:rsid w:val="00364E44"/>
    <w:rsid w:val="003F71C1"/>
    <w:rsid w:val="00495FCA"/>
    <w:rsid w:val="004B30BA"/>
    <w:rsid w:val="004B5494"/>
    <w:rsid w:val="004D2EAC"/>
    <w:rsid w:val="005D0F35"/>
    <w:rsid w:val="006539E3"/>
    <w:rsid w:val="006B1BD6"/>
    <w:rsid w:val="006F6901"/>
    <w:rsid w:val="00705E74"/>
    <w:rsid w:val="00726203"/>
    <w:rsid w:val="00727B6B"/>
    <w:rsid w:val="0076645B"/>
    <w:rsid w:val="007D2258"/>
    <w:rsid w:val="00872E4F"/>
    <w:rsid w:val="00880F54"/>
    <w:rsid w:val="008865F2"/>
    <w:rsid w:val="00895706"/>
    <w:rsid w:val="008B149B"/>
    <w:rsid w:val="008D5CEB"/>
    <w:rsid w:val="009211F3"/>
    <w:rsid w:val="00991A1A"/>
    <w:rsid w:val="009B0CDF"/>
    <w:rsid w:val="009C01B0"/>
    <w:rsid w:val="009E4D3D"/>
    <w:rsid w:val="009F3044"/>
    <w:rsid w:val="00A00DFE"/>
    <w:rsid w:val="00A6063E"/>
    <w:rsid w:val="00A853D4"/>
    <w:rsid w:val="00B62D15"/>
    <w:rsid w:val="00B63B77"/>
    <w:rsid w:val="00C33C8B"/>
    <w:rsid w:val="00C7420C"/>
    <w:rsid w:val="00CA3486"/>
    <w:rsid w:val="00D017A6"/>
    <w:rsid w:val="00DC1FFA"/>
    <w:rsid w:val="00E73C80"/>
    <w:rsid w:val="00EB52E5"/>
    <w:rsid w:val="00EC29AF"/>
    <w:rsid w:val="00F00AF7"/>
    <w:rsid w:val="00FB7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utilisateur</cp:lastModifiedBy>
  <cp:revision>31</cp:revision>
  <cp:lastPrinted>2015-02-10T09:04:00Z</cp:lastPrinted>
  <dcterms:created xsi:type="dcterms:W3CDTF">2015-02-10T08:19:00Z</dcterms:created>
  <dcterms:modified xsi:type="dcterms:W3CDTF">2015-06-09T12:07:00Z</dcterms:modified>
</cp:coreProperties>
</file>