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FE" w:rsidRPr="009E4D3D" w:rsidRDefault="00EA2698" w:rsidP="00115585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87</w:t>
      </w:r>
      <w:r w:rsidR="00E5002A">
        <w:rPr>
          <w:rFonts w:ascii="Impact" w:hAnsi="Impact" w:cs="David"/>
          <w:sz w:val="144"/>
          <w:szCs w:val="144"/>
        </w:rPr>
        <w:t>.</w:t>
      </w:r>
      <w:r>
        <w:rPr>
          <w:rFonts w:ascii="Impact" w:hAnsi="Impact" w:cs="David"/>
          <w:sz w:val="144"/>
          <w:szCs w:val="144"/>
        </w:rPr>
        <w:t xml:space="preserve"> 20</w:t>
      </w:r>
      <w:r w:rsidR="007C03A5">
        <w:rPr>
          <w:rFonts w:ascii="Impact" w:hAnsi="Impact" w:cs="David"/>
          <w:sz w:val="30"/>
          <w:szCs w:val="30"/>
        </w:rPr>
        <w:t>TTC</w:t>
      </w:r>
    </w:p>
    <w:p w:rsidR="001A746B" w:rsidRPr="009B5144" w:rsidRDefault="00EA2698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E5002A" w:rsidP="009F3044">
      <w:pPr>
        <w:spacing w:before="240" w:after="120"/>
      </w:pPr>
      <w:r>
        <w:rPr>
          <w:b/>
          <w:sz w:val="50"/>
          <w:szCs w:val="50"/>
        </w:rPr>
        <w:t>PAOLA</w:t>
      </w:r>
    </w:p>
    <w:p w:rsidR="009F3044" w:rsidRDefault="00A00DFE" w:rsidP="009F30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992861" w:rsidRDefault="00992861" w:rsidP="00992861">
      <w:pPr>
        <w:spacing w:after="0"/>
        <w:jc w:val="both"/>
      </w:pPr>
      <w:r>
        <w:t xml:space="preserve">- </w:t>
      </w:r>
      <w:r w:rsidR="00E5002A">
        <w:t>Chaise dactylo dossier haut</w:t>
      </w:r>
    </w:p>
    <w:p w:rsidR="00992861" w:rsidRDefault="00992861" w:rsidP="00992861">
      <w:pPr>
        <w:spacing w:after="0"/>
        <w:jc w:val="both"/>
      </w:pPr>
      <w:r>
        <w:t xml:space="preserve">- </w:t>
      </w:r>
      <w:r w:rsidR="00E5002A">
        <w:t>Lift Gaz</w:t>
      </w:r>
    </w:p>
    <w:p w:rsidR="00992861" w:rsidRDefault="00992861" w:rsidP="00671804">
      <w:pPr>
        <w:spacing w:after="0"/>
      </w:pPr>
      <w:r>
        <w:t xml:space="preserve">- </w:t>
      </w:r>
      <w:r w:rsidR="00E5002A">
        <w:t>Accoudoirs à contact permanent</w:t>
      </w:r>
      <w:r>
        <w:br/>
      </w:r>
      <w:r w:rsidR="00E5002A">
        <w:t>- Pieds noirs</w:t>
      </w:r>
      <w:r>
        <w:br/>
      </w:r>
    </w:p>
    <w:p w:rsidR="00992861" w:rsidRDefault="00992861" w:rsidP="00992861">
      <w:pPr>
        <w:spacing w:before="60"/>
        <w:jc w:val="both"/>
      </w:pPr>
      <w:r>
        <w:br/>
      </w:r>
      <w:r>
        <w:br/>
      </w:r>
    </w:p>
    <w:p w:rsidR="00992861" w:rsidRDefault="00E5002A" w:rsidP="00992861">
      <w:r>
        <w:t>Livré non monté</w:t>
      </w:r>
    </w:p>
    <w:p w:rsidR="00A00DFE" w:rsidRDefault="00E5002A" w:rsidP="00992861">
      <w:pPr>
        <w:spacing w:before="120"/>
      </w:pPr>
      <w:r>
        <w:t>Dimensions : 120</w:t>
      </w:r>
      <w:r w:rsidR="00992861">
        <w:t xml:space="preserve"> x </w:t>
      </w:r>
      <w:r>
        <w:t>70</w:t>
      </w:r>
      <w:r w:rsidR="00992861">
        <w:t xml:space="preserve"> x </w:t>
      </w:r>
      <w:r>
        <w:t>60</w:t>
      </w:r>
      <w:r w:rsidR="00992861">
        <w:t xml:space="preserve"> cm / Poids : -- kgs</w:t>
      </w:r>
      <w:r w:rsidR="00671804">
        <w:br/>
      </w:r>
      <w:r w:rsidR="00671804" w:rsidRPr="00A827CF">
        <w:rPr>
          <w:b/>
        </w:rPr>
        <w:t xml:space="preserve">Prix </w:t>
      </w:r>
      <w:r w:rsidR="007C03A5">
        <w:rPr>
          <w:b/>
        </w:rPr>
        <w:t>HT</w:t>
      </w:r>
      <w:r w:rsidR="00671804" w:rsidRPr="00A827CF">
        <w:rPr>
          <w:b/>
        </w:rPr>
        <w:t xml:space="preserve"> : </w:t>
      </w:r>
      <w:r w:rsidR="00EA2698">
        <w:rPr>
          <w:b/>
        </w:rPr>
        <w:t>80</w:t>
      </w:r>
      <w:r>
        <w:rPr>
          <w:b/>
        </w:rPr>
        <w:t>.</w:t>
      </w:r>
      <w:r w:rsidR="00376ECC">
        <w:rPr>
          <w:b/>
        </w:rPr>
        <w:t>7</w:t>
      </w:r>
      <w:r w:rsidR="00EA2698">
        <w:rPr>
          <w:b/>
        </w:rPr>
        <w:t>5</w:t>
      </w:r>
    </w:p>
    <w:p w:rsidR="005D0F35" w:rsidRDefault="005D0F35" w:rsidP="00992861">
      <w:pPr>
        <w:spacing w:after="180"/>
      </w:pPr>
    </w:p>
    <w:p w:rsidR="009E4D3D" w:rsidRDefault="009E4D3D" w:rsidP="009E4D3D">
      <w:pPr>
        <w:spacing w:before="120"/>
      </w:pPr>
      <w:bookmarkStart w:id="0" w:name="_GoBack"/>
      <w:bookmarkEnd w:id="0"/>
    </w:p>
    <w:p w:rsidR="009E4D3D" w:rsidRPr="009E4D3D" w:rsidRDefault="00EE62DD" w:rsidP="009E4D3D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24.30</w:t>
      </w:r>
      <w:r w:rsidR="00671804" w:rsidRPr="00A827CF">
        <w:rPr>
          <w:rFonts w:ascii="Impact" w:hAnsi="Impact" w:cs="David"/>
          <w:sz w:val="30"/>
          <w:szCs w:val="30"/>
        </w:rPr>
        <w:t>T</w:t>
      </w:r>
      <w:r w:rsidR="00487AE7">
        <w:rPr>
          <w:rFonts w:ascii="Impact" w:hAnsi="Impact" w:cs="David"/>
          <w:sz w:val="30"/>
          <w:szCs w:val="30"/>
        </w:rPr>
        <w:t>TC</w:t>
      </w:r>
    </w:p>
    <w:p w:rsidR="009E4D3D" w:rsidRPr="009B5144" w:rsidRDefault="009E4D3D" w:rsidP="009E4D3D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9E4D3D" w:rsidRDefault="009E334B" w:rsidP="009F3044">
      <w:pPr>
        <w:spacing w:before="240" w:after="120"/>
      </w:pPr>
      <w:r>
        <w:rPr>
          <w:b/>
          <w:sz w:val="50"/>
          <w:szCs w:val="50"/>
        </w:rPr>
        <w:t xml:space="preserve">KAREN </w:t>
      </w:r>
      <w:r w:rsidRPr="009E334B">
        <w:rPr>
          <w:b/>
          <w:sz w:val="20"/>
          <w:szCs w:val="20"/>
        </w:rPr>
        <w:t>(</w:t>
      </w:r>
      <w:r w:rsidR="00992861" w:rsidRPr="009E334B">
        <w:rPr>
          <w:b/>
          <w:sz w:val="20"/>
          <w:szCs w:val="20"/>
        </w:rPr>
        <w:t>CHR02</w:t>
      </w:r>
      <w:r w:rsidRPr="009E334B">
        <w:rPr>
          <w:b/>
          <w:sz w:val="20"/>
          <w:szCs w:val="20"/>
        </w:rPr>
        <w:t>)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Chaise </w:t>
      </w:r>
      <w:r w:rsidR="00992861">
        <w:t>en bois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992861">
        <w:t xml:space="preserve"> gris</w:t>
      </w:r>
    </w:p>
    <w:p w:rsidR="00F05D42" w:rsidRDefault="00F05D42" w:rsidP="00671804">
      <w:pPr>
        <w:spacing w:after="0"/>
      </w:pPr>
      <w:r>
        <w:t xml:space="preserve">- </w:t>
      </w:r>
      <w:r w:rsidR="00992861">
        <w:t>Dossier et assise en bois</w:t>
      </w:r>
      <w:r>
        <w:br/>
      </w:r>
      <w:r>
        <w:br/>
      </w:r>
    </w:p>
    <w:p w:rsidR="00F05D42" w:rsidRDefault="00F05D42" w:rsidP="00F05D42">
      <w:pPr>
        <w:spacing w:before="60"/>
        <w:jc w:val="both"/>
      </w:pPr>
      <w:r>
        <w:br/>
      </w:r>
      <w:r>
        <w:br/>
      </w:r>
    </w:p>
    <w:p w:rsidR="00F05D42" w:rsidRDefault="00992861" w:rsidP="00F05D42">
      <w:r>
        <w:t>Déjà montée</w:t>
      </w:r>
    </w:p>
    <w:p w:rsidR="006539E3" w:rsidRDefault="00F05D42" w:rsidP="00F05D42">
      <w:pPr>
        <w:spacing w:before="120"/>
      </w:pPr>
      <w:r>
        <w:t>Dimensions : 8</w:t>
      </w:r>
      <w:r w:rsidR="00992861">
        <w:t>1</w:t>
      </w:r>
      <w:r>
        <w:t xml:space="preserve"> x 5</w:t>
      </w:r>
      <w:r w:rsidR="00992861">
        <w:t>2</w:t>
      </w:r>
      <w:r>
        <w:t xml:space="preserve"> x </w:t>
      </w:r>
      <w:r w:rsidR="00992861">
        <w:t>43</w:t>
      </w:r>
      <w:r>
        <w:t xml:space="preserve"> cm / Poids : -- kgs</w:t>
      </w:r>
      <w:r w:rsidR="00671804">
        <w:br/>
      </w:r>
      <w:r w:rsidR="00671804" w:rsidRPr="00A827CF">
        <w:rPr>
          <w:b/>
        </w:rPr>
        <w:t xml:space="preserve">Prix </w:t>
      </w:r>
      <w:r w:rsidR="00487AE7">
        <w:rPr>
          <w:b/>
        </w:rPr>
        <w:t>HT</w:t>
      </w:r>
      <w:r w:rsidR="00671804" w:rsidRPr="00A827CF">
        <w:rPr>
          <w:b/>
        </w:rPr>
        <w:t xml:space="preserve"> : </w:t>
      </w:r>
      <w:r w:rsidR="00EE62DD">
        <w:rPr>
          <w:b/>
        </w:rPr>
        <w:t>22.50</w:t>
      </w:r>
    </w:p>
    <w:p w:rsidR="006539E3" w:rsidRPr="006539E3" w:rsidRDefault="003E7E2C" w:rsidP="00880F54">
      <w:pPr>
        <w:spacing w:after="0"/>
        <w:jc w:val="center"/>
      </w:pPr>
      <w:r>
        <w:rPr>
          <w:rFonts w:ascii="Impact" w:hAnsi="Impact" w:cs="David"/>
          <w:sz w:val="144"/>
          <w:szCs w:val="144"/>
        </w:rPr>
        <w:lastRenderedPageBreak/>
        <w:t>37.90</w:t>
      </w:r>
      <w:r w:rsidR="00671804" w:rsidRPr="00A827CF">
        <w:rPr>
          <w:rFonts w:ascii="Impact" w:hAnsi="Impact" w:cs="David"/>
          <w:sz w:val="30"/>
          <w:szCs w:val="30"/>
        </w:rPr>
        <w:t>T</w:t>
      </w:r>
      <w:r>
        <w:rPr>
          <w:rFonts w:ascii="Impact" w:hAnsi="Impact" w:cs="David"/>
          <w:sz w:val="30"/>
          <w:szCs w:val="30"/>
        </w:rPr>
        <w:t>TC</w:t>
      </w:r>
    </w:p>
    <w:p w:rsidR="006539E3" w:rsidRPr="009B5144" w:rsidRDefault="006539E3" w:rsidP="006539E3">
      <w:pPr>
        <w:spacing w:before="12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992861" w:rsidP="009F3044">
      <w:pPr>
        <w:spacing w:before="160" w:after="120"/>
      </w:pPr>
      <w:r>
        <w:rPr>
          <w:b/>
          <w:sz w:val="50"/>
          <w:szCs w:val="50"/>
        </w:rPr>
        <w:t>ISO008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 xml:space="preserve">Chaise visiteur en </w:t>
      </w:r>
      <w:r w:rsidR="00992861">
        <w:t>bois</w:t>
      </w:r>
    </w:p>
    <w:p w:rsidR="00364E44" w:rsidRDefault="00364E44" w:rsidP="00364E44">
      <w:pPr>
        <w:spacing w:after="0"/>
        <w:jc w:val="both"/>
      </w:pPr>
      <w:r>
        <w:t xml:space="preserve">- </w:t>
      </w:r>
      <w:r w:rsidR="00206DDF">
        <w:t xml:space="preserve">Pieds en </w:t>
      </w:r>
      <w:r w:rsidR="00F05D42">
        <w:t>acier peint</w:t>
      </w:r>
      <w:r w:rsidR="00992861">
        <w:t xml:space="preserve"> noir</w:t>
      </w:r>
    </w:p>
    <w:p w:rsidR="00364E44" w:rsidRDefault="00F05D42" w:rsidP="00671804">
      <w:pPr>
        <w:spacing w:after="0"/>
      </w:pPr>
      <w:r>
        <w:t xml:space="preserve">- </w:t>
      </w:r>
      <w:r w:rsidR="00992861">
        <w:t>Dossier et assise en bois</w:t>
      </w:r>
      <w:r>
        <w:br/>
      </w:r>
      <w:r>
        <w:br/>
      </w:r>
    </w:p>
    <w:p w:rsidR="00880F54" w:rsidRDefault="00880F54" w:rsidP="00880F54">
      <w:pPr>
        <w:spacing w:before="60"/>
        <w:jc w:val="both"/>
      </w:pPr>
      <w:r>
        <w:br/>
      </w:r>
      <w:r>
        <w:br/>
      </w:r>
    </w:p>
    <w:p w:rsidR="00364E44" w:rsidRDefault="00992861" w:rsidP="00364E44">
      <w:r>
        <w:t>Déjà montée</w:t>
      </w:r>
    </w:p>
    <w:p w:rsidR="006539E3" w:rsidRDefault="006539E3" w:rsidP="006539E3">
      <w:pPr>
        <w:spacing w:before="120"/>
      </w:pPr>
      <w:r>
        <w:t xml:space="preserve">Dimensions : </w:t>
      </w:r>
      <w:r w:rsidR="00F05D42">
        <w:t>82</w:t>
      </w:r>
      <w:r>
        <w:t xml:space="preserve"> x </w:t>
      </w:r>
      <w:r w:rsidR="00F05D42">
        <w:t>55</w:t>
      </w:r>
      <w:r w:rsidR="00880F54">
        <w:t xml:space="preserve"> x </w:t>
      </w:r>
      <w:r w:rsidR="00F05D42">
        <w:t>55</w:t>
      </w:r>
      <w:r>
        <w:t xml:space="preserve"> cm</w:t>
      </w:r>
      <w:r w:rsidR="005D0F35">
        <w:t xml:space="preserve"> / </w:t>
      </w:r>
      <w:r>
        <w:t xml:space="preserve">Poids : </w:t>
      </w:r>
      <w:r w:rsidR="00F05D42">
        <w:t>--</w:t>
      </w:r>
      <w:r>
        <w:t>kgs</w:t>
      </w:r>
      <w:r w:rsidR="00671804">
        <w:br/>
      </w:r>
      <w:r w:rsidR="00671804" w:rsidRPr="00A827CF">
        <w:rPr>
          <w:b/>
        </w:rPr>
        <w:t xml:space="preserve">Prix </w:t>
      </w:r>
      <w:r w:rsidR="003E7E2C">
        <w:rPr>
          <w:b/>
        </w:rPr>
        <w:t>HT</w:t>
      </w:r>
      <w:r w:rsidR="00671804" w:rsidRPr="00A827CF">
        <w:rPr>
          <w:b/>
        </w:rPr>
        <w:t xml:space="preserve"> : </w:t>
      </w:r>
      <w:r w:rsidR="003E7E2C">
        <w:rPr>
          <w:b/>
        </w:rPr>
        <w:t>35.10</w:t>
      </w:r>
    </w:p>
    <w:p w:rsidR="005D0F35" w:rsidRDefault="005D0F35" w:rsidP="006539E3">
      <w:pPr>
        <w:spacing w:before="120"/>
      </w:pPr>
    </w:p>
    <w:p w:rsidR="006539E3" w:rsidRDefault="006539E3" w:rsidP="006539E3">
      <w:pPr>
        <w:spacing w:before="120"/>
      </w:pPr>
    </w:p>
    <w:p w:rsidR="006539E3" w:rsidRPr="009E4D3D" w:rsidRDefault="00651E1E" w:rsidP="006539E3">
      <w:pPr>
        <w:spacing w:before="720" w:after="0" w:line="120" w:lineRule="auto"/>
        <w:jc w:val="center"/>
        <w:rPr>
          <w:rFonts w:ascii="Impact" w:hAnsi="Impact" w:cs="David"/>
          <w:sz w:val="144"/>
          <w:szCs w:val="144"/>
        </w:rPr>
      </w:pPr>
      <w:r>
        <w:rPr>
          <w:rFonts w:ascii="Impact" w:hAnsi="Impact" w:cs="David"/>
          <w:sz w:val="144"/>
          <w:szCs w:val="144"/>
        </w:rPr>
        <w:t>20.90</w:t>
      </w:r>
      <w:r w:rsidR="00671804" w:rsidRPr="00A827CF">
        <w:rPr>
          <w:rFonts w:ascii="Impact" w:hAnsi="Impact" w:cs="David"/>
          <w:sz w:val="30"/>
          <w:szCs w:val="30"/>
        </w:rPr>
        <w:t>T</w:t>
      </w:r>
      <w:r>
        <w:rPr>
          <w:rFonts w:ascii="Impact" w:hAnsi="Impact" w:cs="David"/>
          <w:sz w:val="30"/>
          <w:szCs w:val="30"/>
        </w:rPr>
        <w:t>TC</w:t>
      </w:r>
    </w:p>
    <w:p w:rsidR="006539E3" w:rsidRPr="00107618" w:rsidRDefault="006539E3" w:rsidP="006539E3">
      <w:pPr>
        <w:spacing w:before="480" w:after="0" w:line="120" w:lineRule="auto"/>
        <w:jc w:val="right"/>
        <w:rPr>
          <w:rFonts w:ascii="Impact" w:hAnsi="Impact" w:cs="David"/>
          <w:sz w:val="28"/>
          <w:szCs w:val="28"/>
        </w:rPr>
      </w:pPr>
    </w:p>
    <w:p w:rsidR="006539E3" w:rsidRDefault="00992861" w:rsidP="009F3044">
      <w:pPr>
        <w:spacing w:before="240" w:after="120"/>
      </w:pPr>
      <w:r>
        <w:rPr>
          <w:b/>
          <w:sz w:val="50"/>
          <w:szCs w:val="50"/>
        </w:rPr>
        <w:t>88.711.425</w:t>
      </w:r>
    </w:p>
    <w:p w:rsidR="00364E44" w:rsidRDefault="00364E44" w:rsidP="00364E44">
      <w:pPr>
        <w:spacing w:after="120"/>
        <w:jc w:val="both"/>
      </w:pPr>
      <w:r w:rsidRPr="003F71C1">
        <w:rPr>
          <w:b/>
          <w:u w:val="single"/>
        </w:rPr>
        <w:t>Caractéristiques :</w:t>
      </w:r>
    </w:p>
    <w:p w:rsidR="00F05D42" w:rsidRDefault="00F05D42" w:rsidP="00F05D42">
      <w:pPr>
        <w:spacing w:after="0"/>
        <w:jc w:val="both"/>
      </w:pPr>
      <w:r>
        <w:t xml:space="preserve">- Chaise </w:t>
      </w:r>
      <w:r w:rsidR="00992861">
        <w:t>en bois teint couleur cerisier</w:t>
      </w:r>
    </w:p>
    <w:p w:rsidR="00F05D42" w:rsidRDefault="00F05D42" w:rsidP="00F05D42">
      <w:pPr>
        <w:spacing w:after="0"/>
        <w:jc w:val="both"/>
      </w:pPr>
      <w:r>
        <w:t>- Pieds en acier peint</w:t>
      </w:r>
      <w:r w:rsidR="00992861">
        <w:t xml:space="preserve"> gris</w:t>
      </w:r>
    </w:p>
    <w:p w:rsidR="00F05D42" w:rsidRDefault="00F05D42" w:rsidP="00671804">
      <w:pPr>
        <w:spacing w:after="0"/>
      </w:pPr>
      <w:r>
        <w:t xml:space="preserve">- </w:t>
      </w:r>
      <w:r w:rsidR="00992861">
        <w:t>Dossier souple</w:t>
      </w:r>
      <w:r>
        <w:br/>
      </w:r>
      <w:r>
        <w:br/>
      </w:r>
    </w:p>
    <w:p w:rsidR="00F05D42" w:rsidRDefault="00F05D42" w:rsidP="00F05D42">
      <w:pPr>
        <w:spacing w:before="60"/>
        <w:jc w:val="both"/>
      </w:pPr>
      <w:r>
        <w:br/>
      </w:r>
      <w:r>
        <w:br/>
      </w:r>
    </w:p>
    <w:p w:rsidR="00F05D42" w:rsidRDefault="00992861" w:rsidP="00F05D42">
      <w:r>
        <w:t>Déjà montée</w:t>
      </w:r>
    </w:p>
    <w:p w:rsidR="006539E3" w:rsidRDefault="00F05D42" w:rsidP="006539E3">
      <w:pPr>
        <w:spacing w:before="120"/>
      </w:pPr>
      <w:r>
        <w:t>Dimensio</w:t>
      </w:r>
      <w:r w:rsidR="00E51581">
        <w:t>ns : 84</w:t>
      </w:r>
      <w:r w:rsidR="00992861">
        <w:t xml:space="preserve"> x </w:t>
      </w:r>
      <w:r w:rsidR="00E51581">
        <w:t>48</w:t>
      </w:r>
      <w:r w:rsidR="00992861">
        <w:t xml:space="preserve"> x </w:t>
      </w:r>
      <w:r w:rsidR="00E51581">
        <w:t>51</w:t>
      </w:r>
      <w:r w:rsidR="00992861">
        <w:t xml:space="preserve"> cm / Poids : 3.8</w:t>
      </w:r>
      <w:r>
        <w:t>kgs</w:t>
      </w:r>
      <w:r w:rsidR="00671804">
        <w:br/>
      </w:r>
      <w:r w:rsidR="00107618">
        <w:rPr>
          <w:b/>
        </w:rPr>
        <w:t xml:space="preserve">Prix </w:t>
      </w:r>
      <w:r w:rsidR="00651E1E">
        <w:rPr>
          <w:b/>
        </w:rPr>
        <w:t>HT</w:t>
      </w:r>
      <w:r w:rsidR="00107618">
        <w:rPr>
          <w:b/>
        </w:rPr>
        <w:t xml:space="preserve"> : </w:t>
      </w:r>
      <w:r w:rsidR="00651E1E">
        <w:rPr>
          <w:b/>
        </w:rPr>
        <w:t>19.35</w:t>
      </w:r>
    </w:p>
    <w:sectPr w:rsidR="006539E3" w:rsidSect="005D0F35">
      <w:pgSz w:w="11906" w:h="16838" w:code="9"/>
      <w:pgMar w:top="567" w:right="454" w:bottom="567" w:left="454" w:header="709" w:footer="709" w:gutter="0"/>
      <w:cols w:num="2" w:space="9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49D"/>
    <w:multiLevelType w:val="hybridMultilevel"/>
    <w:tmpl w:val="3CD87DCE"/>
    <w:lvl w:ilvl="0" w:tplc="E8CC5674">
      <w:start w:val="19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/>
  <w:rsids>
    <w:rsidRoot w:val="00A00DFE"/>
    <w:rsid w:val="00107618"/>
    <w:rsid w:val="00115585"/>
    <w:rsid w:val="00206DDF"/>
    <w:rsid w:val="00216F32"/>
    <w:rsid w:val="00291D83"/>
    <w:rsid w:val="00364E44"/>
    <w:rsid w:val="00376ECC"/>
    <w:rsid w:val="003E7E2C"/>
    <w:rsid w:val="003F71C1"/>
    <w:rsid w:val="00487AE7"/>
    <w:rsid w:val="00495FCA"/>
    <w:rsid w:val="004B5494"/>
    <w:rsid w:val="0050185F"/>
    <w:rsid w:val="005D0F35"/>
    <w:rsid w:val="00651E1E"/>
    <w:rsid w:val="006539E3"/>
    <w:rsid w:val="00671804"/>
    <w:rsid w:val="006B1BD6"/>
    <w:rsid w:val="00705E74"/>
    <w:rsid w:val="00726203"/>
    <w:rsid w:val="007C03A5"/>
    <w:rsid w:val="00880F54"/>
    <w:rsid w:val="008C6401"/>
    <w:rsid w:val="00992861"/>
    <w:rsid w:val="009B5144"/>
    <w:rsid w:val="009E334B"/>
    <w:rsid w:val="009E4D3D"/>
    <w:rsid w:val="009F3044"/>
    <w:rsid w:val="00A00DFE"/>
    <w:rsid w:val="00C33C8B"/>
    <w:rsid w:val="00CA3486"/>
    <w:rsid w:val="00DC1FFA"/>
    <w:rsid w:val="00E17723"/>
    <w:rsid w:val="00E5002A"/>
    <w:rsid w:val="00E51581"/>
    <w:rsid w:val="00E81D26"/>
    <w:rsid w:val="00EA2698"/>
    <w:rsid w:val="00EE62DD"/>
    <w:rsid w:val="00F05D42"/>
    <w:rsid w:val="00F1796D"/>
    <w:rsid w:val="00F6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29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utilisateur</cp:lastModifiedBy>
  <cp:revision>17</cp:revision>
  <cp:lastPrinted>2015-02-10T09:04:00Z</cp:lastPrinted>
  <dcterms:created xsi:type="dcterms:W3CDTF">2015-02-11T08:13:00Z</dcterms:created>
  <dcterms:modified xsi:type="dcterms:W3CDTF">2015-06-09T12:02:00Z</dcterms:modified>
</cp:coreProperties>
</file>