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1B" w:rsidRPr="00F86E46" w:rsidRDefault="000779C1" w:rsidP="00F86E46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>DATOS DE TRABAJADORES FIJOS DE RENEÉ MARGARITA FUNES PACHECO.</w:t>
      </w:r>
    </w:p>
    <w:p w:rsidR="000779C1" w:rsidRPr="00F86E46" w:rsidRDefault="000779C1" w:rsidP="00F86E46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0779C1" w:rsidRPr="00F86E46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>1- )</w:t>
      </w:r>
      <w:r w:rsidR="000779C1" w:rsidRPr="00F86E46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>José</w:t>
      </w:r>
      <w:r w:rsidR="000779C1" w:rsidRPr="00F86E46">
        <w:rPr>
          <w:rFonts w:ascii="Times New Roman" w:hAnsi="Times New Roman" w:cs="Times New Roman"/>
          <w:sz w:val="16"/>
          <w:szCs w:val="16"/>
        </w:rPr>
        <w:t xml:space="preserve"> Mauricio Castro </w:t>
      </w:r>
      <w:r w:rsidRPr="00F86E46">
        <w:rPr>
          <w:rFonts w:ascii="Times New Roman" w:hAnsi="Times New Roman" w:cs="Times New Roman"/>
          <w:sz w:val="16"/>
          <w:szCs w:val="16"/>
        </w:rPr>
        <w:t>Márquez</w:t>
      </w:r>
      <w:r w:rsidR="000779C1" w:rsidRPr="00F86E46">
        <w:rPr>
          <w:rFonts w:ascii="Times New Roman" w:hAnsi="Times New Roman" w:cs="Times New Roman"/>
          <w:sz w:val="16"/>
          <w:szCs w:val="16"/>
        </w:rPr>
        <w:t>.</w:t>
      </w:r>
    </w:p>
    <w:p w:rsidR="000779C1" w:rsidRPr="00F86E46" w:rsidRDefault="000779C1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DUI:</w:t>
      </w:r>
      <w:r w:rsidR="00184A13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>03244293-7</w:t>
      </w:r>
    </w:p>
    <w:p w:rsidR="000779C1" w:rsidRPr="00F86E46" w:rsidRDefault="000779C1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NIT:</w:t>
      </w:r>
      <w:r w:rsidR="00184A13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>1208-030585-104-2</w:t>
      </w:r>
    </w:p>
    <w:p w:rsidR="000779C1" w:rsidRPr="00F86E46" w:rsidRDefault="000779C1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#C.A.:</w:t>
      </w:r>
      <w:r w:rsidR="00184A13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>06-40520-5</w:t>
      </w:r>
    </w:p>
    <w:p w:rsidR="000779C1" w:rsidRPr="00F86E46" w:rsidRDefault="000779C1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#T.:</w:t>
      </w:r>
      <w:r w:rsidR="00184A13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>7515-8312</w:t>
      </w:r>
    </w:p>
    <w:p w:rsidR="000779C1" w:rsidRPr="00F86E46" w:rsidRDefault="000779C1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Sueldo Quincenal: $65</w:t>
      </w:r>
    </w:p>
    <w:p w:rsidR="000779C1" w:rsidRPr="00F86E46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>2- )</w:t>
      </w:r>
      <w:r w:rsidR="00F86E46" w:rsidRPr="00F86E46">
        <w:rPr>
          <w:rFonts w:ascii="Times New Roman" w:hAnsi="Times New Roman" w:cs="Times New Roman"/>
          <w:sz w:val="16"/>
          <w:szCs w:val="16"/>
        </w:rPr>
        <w:t xml:space="preserve"> Miguel </w:t>
      </w:r>
      <w:r w:rsidRPr="00F86E46">
        <w:rPr>
          <w:rFonts w:ascii="Times New Roman" w:hAnsi="Times New Roman" w:cs="Times New Roman"/>
          <w:sz w:val="16"/>
          <w:szCs w:val="16"/>
        </w:rPr>
        <w:t>Ángel</w:t>
      </w:r>
      <w:r w:rsidR="00F86E46" w:rsidRPr="00F86E46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>Martínez</w:t>
      </w:r>
      <w:r w:rsidR="00F86E46" w:rsidRPr="00F86E46">
        <w:rPr>
          <w:rFonts w:ascii="Times New Roman" w:hAnsi="Times New Roman" w:cs="Times New Roman"/>
          <w:sz w:val="16"/>
          <w:szCs w:val="16"/>
        </w:rPr>
        <w:t xml:space="preserve"> Parada.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DUI: 00430600-0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NIT: 1205-060258-101-5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#C.A.:06-40531-0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#T.:7267-4997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Sueldo Quincenal: $70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>3-</w:t>
      </w:r>
      <w:r w:rsidR="00184A13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 xml:space="preserve">) </w:t>
      </w:r>
      <w:r w:rsidR="00184A13" w:rsidRPr="00F86E46">
        <w:rPr>
          <w:rFonts w:ascii="Times New Roman" w:hAnsi="Times New Roman" w:cs="Times New Roman"/>
          <w:sz w:val="16"/>
          <w:szCs w:val="16"/>
        </w:rPr>
        <w:t>Joaquín</w:t>
      </w:r>
      <w:r w:rsidRPr="00F86E46">
        <w:rPr>
          <w:rFonts w:ascii="Times New Roman" w:hAnsi="Times New Roman" w:cs="Times New Roman"/>
          <w:sz w:val="16"/>
          <w:szCs w:val="16"/>
        </w:rPr>
        <w:t xml:space="preserve"> Rivas Villegas.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DUI: 01588953-2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NIT: 1205-210835-001-5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#C.A.: 06-09696-2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#T.: 7259-6083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Sueldo Quincenal: $80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>4-</w:t>
      </w:r>
      <w:r w:rsidR="00184A13">
        <w:rPr>
          <w:rFonts w:ascii="Times New Roman" w:hAnsi="Times New Roman" w:cs="Times New Roman"/>
          <w:sz w:val="16"/>
          <w:szCs w:val="16"/>
        </w:rPr>
        <w:t xml:space="preserve"> </w:t>
      </w:r>
      <w:r w:rsidRPr="00F86E46">
        <w:rPr>
          <w:rFonts w:ascii="Times New Roman" w:hAnsi="Times New Roman" w:cs="Times New Roman"/>
          <w:sz w:val="16"/>
          <w:szCs w:val="16"/>
        </w:rPr>
        <w:t xml:space="preserve">) </w:t>
      </w:r>
      <w:r w:rsidR="00184A13" w:rsidRPr="00F86E46">
        <w:rPr>
          <w:rFonts w:ascii="Times New Roman" w:hAnsi="Times New Roman" w:cs="Times New Roman"/>
          <w:sz w:val="16"/>
          <w:szCs w:val="16"/>
        </w:rPr>
        <w:t>José</w:t>
      </w:r>
      <w:r w:rsidRPr="00F86E46">
        <w:rPr>
          <w:rFonts w:ascii="Times New Roman" w:hAnsi="Times New Roman" w:cs="Times New Roman"/>
          <w:sz w:val="16"/>
          <w:szCs w:val="16"/>
        </w:rPr>
        <w:t xml:space="preserve"> Daniel Aparicio Saravia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DUI: 026647231-4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NIT: 1205-290384-102-3</w:t>
      </w:r>
    </w:p>
    <w:p w:rsidR="00F86E46" w:rsidRP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#C.A.: 06-40521-3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E46">
        <w:rPr>
          <w:rFonts w:ascii="Times New Roman" w:hAnsi="Times New Roman" w:cs="Times New Roman"/>
          <w:sz w:val="16"/>
          <w:szCs w:val="16"/>
        </w:rPr>
        <w:t xml:space="preserve">      #T.: 7589-2731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Sueldo Quincenal: $72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5-</w:t>
      </w:r>
      <w:r w:rsidR="00184A1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) Pedro Emilio Paiz </w:t>
      </w:r>
      <w:r w:rsidR="00184A13">
        <w:rPr>
          <w:rFonts w:ascii="Times New Roman" w:hAnsi="Times New Roman" w:cs="Times New Roman"/>
          <w:sz w:val="16"/>
          <w:szCs w:val="16"/>
        </w:rPr>
        <w:t>González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DUI: 00377239-7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NIT: 1208-060278-104-5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#C.A.: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# T.: 6021-1242</w:t>
      </w:r>
    </w:p>
    <w:p w:rsidR="00F86E46" w:rsidRDefault="00F86E46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Sueldo Quincenal: $90</w:t>
      </w:r>
    </w:p>
    <w:p w:rsidR="00F86E46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6- ) Mauricio Parada Rivas</w:t>
      </w:r>
    </w:p>
    <w:p w:rsidR="00184A13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DUI: 02636252-7</w:t>
      </w:r>
    </w:p>
    <w:p w:rsidR="00184A13" w:rsidRDefault="006C06C2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Sueldo mensual</w:t>
      </w:r>
      <w:r w:rsidR="00184A13">
        <w:rPr>
          <w:rFonts w:ascii="Times New Roman" w:hAnsi="Times New Roman" w:cs="Times New Roman"/>
          <w:sz w:val="16"/>
          <w:szCs w:val="16"/>
        </w:rPr>
        <w:t>: $200</w:t>
      </w:r>
    </w:p>
    <w:p w:rsidR="00184A13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7- ) Rubenia Emperatriz Alvarado Cañas</w:t>
      </w:r>
    </w:p>
    <w:p w:rsidR="00184A13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DUI: 04110297-6</w:t>
      </w:r>
    </w:p>
    <w:p w:rsidR="00184A13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NIT: 1205-050689-101-1</w:t>
      </w:r>
    </w:p>
    <w:p w:rsidR="00184A13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#C.A.: 06-40572-8</w:t>
      </w:r>
    </w:p>
    <w:p w:rsidR="00184A13" w:rsidRDefault="00184A13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#T.: 78307278</w:t>
      </w:r>
    </w:p>
    <w:p w:rsidR="00184A13" w:rsidRPr="00F86E46" w:rsidRDefault="006C06C2" w:rsidP="00F86E4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Sueldo mensual</w:t>
      </w:r>
      <w:bookmarkStart w:id="0" w:name="_GoBack"/>
      <w:bookmarkEnd w:id="0"/>
      <w:r w:rsidR="00184A13">
        <w:rPr>
          <w:rFonts w:ascii="Times New Roman" w:hAnsi="Times New Roman" w:cs="Times New Roman"/>
          <w:sz w:val="16"/>
          <w:szCs w:val="16"/>
        </w:rPr>
        <w:t>: $150</w:t>
      </w:r>
    </w:p>
    <w:sectPr w:rsidR="00184A13" w:rsidRPr="00F86E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D7"/>
    <w:rsid w:val="000779C1"/>
    <w:rsid w:val="00184A13"/>
    <w:rsid w:val="00332CD7"/>
    <w:rsid w:val="00372ECB"/>
    <w:rsid w:val="006C06C2"/>
    <w:rsid w:val="00853B1B"/>
    <w:rsid w:val="00F8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752B5-7F94-4CA5-82B6-D796F62A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rubenia emperatriz alvarado cañas</dc:creator>
  <cp:keywords/>
  <dc:description/>
  <cp:lastModifiedBy>rubenia emperatriz alvarado cañas</cp:lastModifiedBy>
  <cp:revision>5</cp:revision>
  <dcterms:created xsi:type="dcterms:W3CDTF">2016-06-28T16:27:00Z</dcterms:created>
  <dcterms:modified xsi:type="dcterms:W3CDTF">2016-06-29T16:16:00Z</dcterms:modified>
</cp:coreProperties>
</file>