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7141A" w14:textId="77777777" w:rsidR="007233E3" w:rsidRDefault="007233E3" w:rsidP="007233E3">
      <w:pPr>
        <w:jc w:val="center"/>
        <w:rPr>
          <w:sz w:val="144"/>
          <w:szCs w:val="144"/>
        </w:rPr>
      </w:pPr>
    </w:p>
    <w:p w14:paraId="3E6AE769" w14:textId="77777777" w:rsidR="00CB67D8" w:rsidRPr="007233E3" w:rsidRDefault="007233E3" w:rsidP="007233E3">
      <w:pPr>
        <w:jc w:val="center"/>
        <w:rPr>
          <w:color w:val="17365D" w:themeColor="text2" w:themeShade="BF"/>
          <w:sz w:val="144"/>
          <w:szCs w:val="144"/>
        </w:rPr>
      </w:pPr>
      <w:r w:rsidRPr="007233E3">
        <w:rPr>
          <w:rFonts w:ascii="Palatino" w:hAnsi="Palatino"/>
          <w:b/>
          <w:i/>
          <w:color w:val="17365D" w:themeColor="text2" w:themeShade="BF"/>
          <w:sz w:val="144"/>
          <w:szCs w:val="144"/>
        </w:rPr>
        <w:t>GAB</w:t>
      </w:r>
      <w:r w:rsidRPr="007233E3">
        <w:rPr>
          <w:rFonts w:ascii="ＭＳ 明朝" w:eastAsia="ＭＳ 明朝" w:hAnsi="ＭＳ 明朝" w:hint="eastAsia"/>
          <w:b/>
          <w:i/>
          <w:color w:val="17365D" w:themeColor="text2" w:themeShade="BF"/>
          <w:sz w:val="144"/>
          <w:szCs w:val="144"/>
        </w:rPr>
        <w:t>★</w:t>
      </w:r>
      <w:r w:rsidRPr="007233E3">
        <w:rPr>
          <w:rFonts w:ascii="Sukhumvit Set" w:hAnsi="Sukhumvit Set" w:cs="Sukhumvit Set"/>
          <w:color w:val="17365D" w:themeColor="text2" w:themeShade="BF"/>
          <w:sz w:val="144"/>
          <w:szCs w:val="144"/>
        </w:rPr>
        <w:t>S</w:t>
      </w:r>
      <w:bookmarkStart w:id="0" w:name="_GoBack"/>
      <w:r w:rsidRPr="007233E3">
        <w:rPr>
          <w:rFonts w:ascii="Sukhumvit Set" w:hAnsi="Sukhumvit Set" w:cs="Sukhumvit Set"/>
          <w:color w:val="17365D" w:themeColor="text2" w:themeShade="BF"/>
          <w:sz w:val="144"/>
          <w:szCs w:val="144"/>
        </w:rPr>
        <w:t>TORE</w:t>
      </w:r>
      <w:r w:rsidR="00B62EA7">
        <w:rPr>
          <w:rFonts w:ascii="Sukhumvit Set" w:hAnsi="Sukhumvit Set" w:cs="Sukhumvit Set"/>
          <w:color w:val="17365D" w:themeColor="text2" w:themeShade="BF"/>
          <w:sz w:val="144"/>
          <w:szCs w:val="144"/>
        </w:rPr>
        <w:t>S</w:t>
      </w:r>
      <w:bookmarkEnd w:id="0"/>
    </w:p>
    <w:sectPr w:rsidR="00CB67D8" w:rsidRPr="007233E3" w:rsidSect="007233E3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ukhumvit Set">
    <w:panose1 w:val="02000506000000020004"/>
    <w:charset w:val="00"/>
    <w:family w:val="auto"/>
    <w:pitch w:val="variable"/>
    <w:sig w:usb0="8100002F" w:usb1="5000004A" w:usb2="00000000" w:usb3="00000000" w:csb0="0001000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E3"/>
    <w:rsid w:val="002F040B"/>
    <w:rsid w:val="007233E3"/>
    <w:rsid w:val="00922936"/>
    <w:rsid w:val="00B62EA7"/>
    <w:rsid w:val="00BE4168"/>
    <w:rsid w:val="00CB67D8"/>
    <w:rsid w:val="00D6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C26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PACHECO</dc:creator>
  <cp:keywords/>
  <dc:description/>
  <cp:lastModifiedBy>Gabriel PACHECO</cp:lastModifiedBy>
  <cp:revision>3</cp:revision>
  <cp:lastPrinted>2015-04-18T20:52:00Z</cp:lastPrinted>
  <dcterms:created xsi:type="dcterms:W3CDTF">2015-04-18T20:54:00Z</dcterms:created>
  <dcterms:modified xsi:type="dcterms:W3CDTF">2015-04-18T20:55:00Z</dcterms:modified>
</cp:coreProperties>
</file>