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2629"/>
        <w:gridCol w:w="1277"/>
        <w:gridCol w:w="2749"/>
        <w:gridCol w:w="369"/>
        <w:gridCol w:w="1333"/>
        <w:gridCol w:w="1769"/>
      </w:tblGrid>
      <w:tr w:rsidR="00446B22" w:rsidRPr="00752F5C" w:rsidTr="00555BD0">
        <w:trPr>
          <w:trHeight w:val="2124"/>
        </w:trPr>
        <w:tc>
          <w:tcPr>
            <w:tcW w:w="26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D64C5D" w:rsidP="002411EC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  <w:r w:rsidRPr="00377602"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 xml:space="preserve">Technische Daten – </w:t>
            </w:r>
            <w:r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>Beleuchtung</w:t>
            </w:r>
            <w:r w:rsidR="008475F0">
              <w:rPr>
                <w:rFonts w:ascii="Trebuchet MS" w:hAnsi="Trebuchet MS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182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A71BDD" w:rsidRPr="00161570" w:rsidRDefault="00A71BDD" w:rsidP="00887E84">
            <w:pPr>
              <w:rPr>
                <w:rFonts w:ascii="Trebuchet MS" w:hAnsi="Trebuchet MS"/>
                <w:lang w:val="de-DE"/>
              </w:rPr>
            </w:pPr>
          </w:p>
          <w:p w:rsidR="00A71BDD" w:rsidRPr="00161570" w:rsidRDefault="00A71BDD" w:rsidP="00A71BDD">
            <w:pPr>
              <w:rPr>
                <w:rFonts w:ascii="Trebuchet MS" w:hAnsi="Trebuchet MS"/>
                <w:lang w:val="de-DE"/>
              </w:rPr>
            </w:pPr>
          </w:p>
          <w:p w:rsidR="00CF44D8" w:rsidRPr="00161570" w:rsidRDefault="00F551BB" w:rsidP="00887E84">
            <w:pPr>
              <w:jc w:val="center"/>
              <w:rPr>
                <w:rFonts w:ascii="Trebuchet MS" w:hAnsi="Trebuchet MS"/>
                <w:lang w:val="de-DE"/>
              </w:rPr>
            </w:pPr>
            <w:r w:rsidRPr="00161570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78105</wp:posOffset>
                  </wp:positionV>
                  <wp:extent cx="2324100" cy="638175"/>
                  <wp:effectExtent l="19050" t="0" r="0" b="0"/>
                  <wp:wrapTight wrapText="bothSides">
                    <wp:wrapPolygon edited="0">
                      <wp:start x="-177" y="0"/>
                      <wp:lineTo x="-177" y="21278"/>
                      <wp:lineTo x="21600" y="21278"/>
                      <wp:lineTo x="21600" y="0"/>
                      <wp:lineTo x="-177" y="0"/>
                    </wp:wrapPolygon>
                  </wp:wrapTight>
                  <wp:docPr id="3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E19FF" w:rsidRPr="00161570" w:rsidRDefault="00555BD0" w:rsidP="00605DE5">
            <w:pPr>
              <w:jc w:val="center"/>
              <w:rPr>
                <w:rFonts w:ascii="Trebuchet MS" w:hAnsi="Trebuchet MS"/>
                <w:color w:val="B4ABA1"/>
                <w:sz w:val="48"/>
                <w:szCs w:val="48"/>
                <w:lang w:val="de-DE"/>
              </w:rPr>
            </w:pPr>
            <w:r w:rsidRPr="00161570">
              <w:rPr>
                <w:rFonts w:ascii="Trebuchet MS" w:hAnsi="Trebuchet MS"/>
                <w:color w:val="B4ABA1"/>
                <w:sz w:val="44"/>
                <w:szCs w:val="44"/>
                <w:lang w:val="de-DE"/>
              </w:rPr>
              <w:t>Tischleuchte 55</w:t>
            </w:r>
          </w:p>
        </w:tc>
        <w:tc>
          <w:tcPr>
            <w:tcW w:w="145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00134" w:rsidRPr="00161570" w:rsidRDefault="005A4CF7" w:rsidP="0071362E">
            <w:pPr>
              <w:rPr>
                <w:lang w:val="de-DE"/>
              </w:rPr>
            </w:pPr>
            <w:r w:rsidRPr="00161570">
              <w:rPr>
                <w:noProof/>
                <w:lang w:val="de-DE" w:eastAsia="fr-FR"/>
              </w:rPr>
              <w:t xml:space="preserve">            </w:t>
            </w:r>
            <w:r w:rsidR="0071362E" w:rsidRPr="00161570">
              <w:rPr>
                <w:noProof/>
                <w:lang w:val="de-DE" w:eastAsia="de-DE"/>
              </w:rPr>
              <w:drawing>
                <wp:inline distT="0" distB="0" distL="0" distR="0">
                  <wp:extent cx="951687" cy="1333500"/>
                  <wp:effectExtent l="0" t="0" r="1270" b="0"/>
                  <wp:docPr id="1" name="Image 1" descr="T:\Françoise\REFOL_72DPI_2012\226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Françoise\REFOL_72DPI_2012\226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4" cy="133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22" w:rsidRPr="00752F5C" w:rsidTr="00555BD0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161570" w:rsidRDefault="00555BD0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161570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Z E R T I F I Z I E R U N G / H E R K U N F T / G A R A N T I E</w:t>
            </w:r>
            <w:r w:rsidRPr="00161570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ab/>
            </w:r>
            <w:r w:rsidR="00CF44D8" w:rsidRPr="00161570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555BD0" w:rsidRPr="00752F5C" w:rsidTr="00555BD0">
        <w:trPr>
          <w:trHeight w:val="357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555BD0" w:rsidRPr="00752F5C" w:rsidRDefault="00555BD0">
            <w:pPr>
              <w:rPr>
                <w:rFonts w:ascii="Trebuchet MS" w:hAnsi="Trebuchet MS" w:cs="Arial"/>
              </w:rPr>
            </w:pPr>
          </w:p>
        </w:tc>
        <w:tc>
          <w:tcPr>
            <w:tcW w:w="3115" w:type="pct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555BD0" w:rsidRPr="00161570" w:rsidRDefault="00555BD0" w:rsidP="00234369">
            <w:pPr>
              <w:widowControl w:val="0"/>
              <w:rPr>
                <w:rFonts w:ascii="Trebuchet MS" w:hAnsi="Trebuchet MS"/>
                <w:color w:val="FF0000"/>
                <w:sz w:val="22"/>
                <w:szCs w:val="22"/>
                <w:lang w:val="de-DE"/>
              </w:rPr>
            </w:pPr>
          </w:p>
          <w:p w:rsidR="00555BD0" w:rsidRPr="00161570" w:rsidRDefault="00555BD0" w:rsidP="00234369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>Schutzklasse II</w:t>
            </w:r>
          </w:p>
        </w:tc>
        <w:tc>
          <w:tcPr>
            <w:tcW w:w="797" w:type="pct"/>
            <w:gridSpan w:val="2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555BD0" w:rsidRPr="00161570" w:rsidRDefault="00555BD0" w:rsidP="000B6459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 w:cs="Arial"/>
                <w:sz w:val="22"/>
                <w:szCs w:val="22"/>
                <w:lang w:val="de-DE"/>
              </w:rPr>
              <w:t>Herkunft</w:t>
            </w:r>
          </w:p>
          <w:p w:rsidR="00555BD0" w:rsidRPr="00161570" w:rsidRDefault="00555BD0" w:rsidP="000B6459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 w:cs="Arial"/>
                <w:sz w:val="32"/>
                <w:szCs w:val="32"/>
                <w:lang w:val="de-DE"/>
              </w:rPr>
              <w:t>EU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555BD0" w:rsidRPr="00161570" w:rsidRDefault="00555BD0" w:rsidP="000B6459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55BD0" w:rsidRPr="00161570" w:rsidRDefault="00555BD0" w:rsidP="000B6459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161570">
              <w:rPr>
                <w:rFonts w:ascii="Trebuchet MS" w:hAnsi="Trebuchet MS" w:cs="Arial"/>
                <w:sz w:val="22"/>
                <w:szCs w:val="22"/>
                <w:lang w:val="de-DE"/>
              </w:rPr>
              <w:t>Garantie</w:t>
            </w:r>
          </w:p>
          <w:p w:rsidR="00555BD0" w:rsidRPr="00161570" w:rsidRDefault="00555BD0" w:rsidP="000B6459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161570">
              <w:rPr>
                <w:rFonts w:ascii="Trebuchet MS" w:hAnsi="Trebuchet MS" w:cs="Arial"/>
                <w:sz w:val="32"/>
                <w:szCs w:val="32"/>
                <w:lang w:val="de-DE"/>
              </w:rPr>
              <w:t>3 JAHRE</w:t>
            </w:r>
          </w:p>
          <w:p w:rsidR="00555BD0" w:rsidRPr="00161570" w:rsidRDefault="00555BD0" w:rsidP="000B6459">
            <w:pPr>
              <w:widowControl w:val="0"/>
              <w:rPr>
                <w:rFonts w:ascii="Trebuchet MS" w:hAnsi="Trebuchet MS" w:cs="Arial"/>
                <w:sz w:val="32"/>
                <w:szCs w:val="32"/>
                <w:lang w:val="de-DE"/>
              </w:rPr>
            </w:pPr>
          </w:p>
        </w:tc>
      </w:tr>
      <w:tr w:rsidR="00446B22" w:rsidRPr="00752F5C" w:rsidTr="00555BD0">
        <w:trPr>
          <w:trHeight w:val="538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3115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01E7D" w:rsidRPr="00161570" w:rsidRDefault="00A01E7D" w:rsidP="00954C48">
            <w:pPr>
              <w:rPr>
                <w:rFonts w:ascii="Trebuchet MS" w:hAnsi="Trebuchet MS" w:cs="Formata-Regular"/>
                <w:sz w:val="22"/>
                <w:szCs w:val="22"/>
                <w:lang w:val="de-DE" w:eastAsia="fr-FR"/>
              </w:rPr>
            </w:pPr>
          </w:p>
        </w:tc>
        <w:tc>
          <w:tcPr>
            <w:tcW w:w="797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161570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  <w:tc>
          <w:tcPr>
            <w:tcW w:w="828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161570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</w:tr>
      <w:tr w:rsidR="00446B22" w:rsidRPr="00752F5C" w:rsidTr="00555BD0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161570" w:rsidRDefault="00555BD0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161570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446B22" w:rsidRPr="00752F5C" w:rsidTr="00555BD0">
        <w:trPr>
          <w:trHeight w:val="561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A01DA" w:rsidRPr="00161570" w:rsidRDefault="00EA01DA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CF44D8" w:rsidRPr="00161570" w:rsidRDefault="00555BD0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STRUKTUR</w:t>
            </w:r>
          </w:p>
        </w:tc>
        <w:tc>
          <w:tcPr>
            <w:tcW w:w="3510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21393" w:rsidRPr="00161570" w:rsidRDefault="00521393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BC020C" w:rsidRPr="00161570" w:rsidRDefault="00384407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555BD0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Rechteckiger </w:t>
            </w:r>
            <w:proofErr w:type="spellStart"/>
            <w:r w:rsidR="00555BD0" w:rsidRPr="00161570">
              <w:rPr>
                <w:rFonts w:ascii="Trebuchet MS" w:hAnsi="Trebuchet MS"/>
                <w:sz w:val="22"/>
                <w:szCs w:val="22"/>
                <w:lang w:val="de-DE"/>
              </w:rPr>
              <w:t>Standfuß</w:t>
            </w:r>
            <w:proofErr w:type="spellEnd"/>
            <w:r w:rsidR="00555BD0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aus ABS-Kunststoff </w:t>
            </w:r>
          </w:p>
          <w:p w:rsidR="00BC020C" w:rsidRPr="00161570" w:rsidRDefault="002411EC" w:rsidP="00BC020C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555BD0" w:rsidRPr="00161570">
              <w:rPr>
                <w:rFonts w:ascii="Trebuchet MS" w:hAnsi="Trebuchet MS"/>
                <w:sz w:val="22"/>
                <w:szCs w:val="22"/>
                <w:lang w:val="de-DE"/>
              </w:rPr>
              <w:t>Zweifacher Lampenarm aus Aluminium</w:t>
            </w:r>
            <w:r w:rsidR="00BC020C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19177C" w:rsidRPr="00161570" w:rsidRDefault="0019177C" w:rsidP="0019177C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555BD0" w:rsidRPr="00161570">
              <w:rPr>
                <w:rFonts w:ascii="Trebuchet MS" w:hAnsi="Trebuchet MS"/>
                <w:sz w:val="22"/>
                <w:szCs w:val="22"/>
                <w:lang w:val="de-DE"/>
              </w:rPr>
              <w:t>Beleuchtungskopf schwenkbar und verstellbar</w:t>
            </w:r>
          </w:p>
          <w:p w:rsidR="00FD08B9" w:rsidRPr="00161570" w:rsidRDefault="0019177C" w:rsidP="00954C48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2411EC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7350FF" w:rsidRPr="00161570">
              <w:rPr>
                <w:rFonts w:ascii="Trebuchet MS" w:hAnsi="Trebuchet MS"/>
                <w:sz w:val="22"/>
                <w:szCs w:val="22"/>
                <w:lang w:val="de-DE"/>
              </w:rPr>
              <w:t>Schalter am Beleuchtungskopf</w:t>
            </w:r>
          </w:p>
        </w:tc>
      </w:tr>
      <w:tr w:rsidR="00446B22" w:rsidRPr="00752F5C" w:rsidTr="00555BD0">
        <w:trPr>
          <w:trHeight w:val="413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7819ED" w:rsidRPr="00161570" w:rsidRDefault="007819ED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F44D8" w:rsidRPr="00161570" w:rsidRDefault="00BC020C" w:rsidP="00555BD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</w:t>
            </w:r>
            <w:r w:rsidR="00555BD0" w:rsidRPr="0016157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ARBE</w:t>
            </w:r>
          </w:p>
        </w:tc>
        <w:tc>
          <w:tcPr>
            <w:tcW w:w="3510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7819ED" w:rsidRPr="00161570" w:rsidRDefault="007819ED" w:rsidP="00CE19FF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7C0BCF" w:rsidRPr="00161570" w:rsidRDefault="00A71BB0" w:rsidP="00F3462E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="005A4CF7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7350FF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Auf Lager</w:t>
            </w:r>
            <w:r w:rsidR="00384407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: </w:t>
            </w:r>
          </w:p>
          <w:p w:rsidR="005A4CF7" w:rsidRPr="00161570" w:rsidRDefault="005A4CF7" w:rsidP="004A377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7C0BCF" w:rsidRPr="00161570" w:rsidRDefault="00F551BB" w:rsidP="007C0BCF">
            <w:pPr>
              <w:pStyle w:val="Listenabsatz"/>
              <w:numPr>
                <w:ilvl w:val="0"/>
                <w:numId w:val="6"/>
              </w:num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proofErr w:type="spellStart"/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>alufarben</w:t>
            </w:r>
            <w:proofErr w:type="spellEnd"/>
            <w:r w:rsidR="001F73AC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2411EC" w:rsidRPr="00161570">
              <w:rPr>
                <w:rFonts w:ascii="Trebuchet MS" w:hAnsi="Trebuchet MS"/>
                <w:sz w:val="22"/>
                <w:szCs w:val="22"/>
                <w:lang w:val="de-DE"/>
              </w:rPr>
              <w:t>(</w:t>
            </w:r>
            <w:r w:rsidR="00F544B9" w:rsidRPr="00161570">
              <w:rPr>
                <w:rFonts w:ascii="Trebuchet MS" w:hAnsi="Trebuchet MS"/>
                <w:sz w:val="22"/>
                <w:szCs w:val="22"/>
                <w:lang w:val="de-DE"/>
              </w:rPr>
              <w:t>ZA</w:t>
            </w:r>
            <w:r w:rsidR="002411EC" w:rsidRPr="00161570">
              <w:rPr>
                <w:rFonts w:ascii="Trebuchet MS" w:hAnsi="Trebuchet MS"/>
                <w:sz w:val="22"/>
                <w:szCs w:val="22"/>
                <w:lang w:val="de-DE"/>
              </w:rPr>
              <w:t>)</w:t>
            </w:r>
          </w:p>
          <w:p w:rsidR="00FD08B9" w:rsidRPr="00161570" w:rsidRDefault="00F551BB" w:rsidP="005A4CF7">
            <w:pPr>
              <w:pStyle w:val="Listenabsatz"/>
              <w:numPr>
                <w:ilvl w:val="0"/>
                <w:numId w:val="6"/>
              </w:num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proofErr w:type="spellStart"/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>alufarben</w:t>
            </w:r>
            <w:proofErr w:type="spellEnd"/>
            <w:r w:rsidR="007350FF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/Schwarz</w:t>
            </w:r>
            <w:r w:rsidR="005A4CF7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 (ZD</w:t>
            </w:r>
            <w:r w:rsidR="00A71BDD" w:rsidRPr="00161570">
              <w:rPr>
                <w:rFonts w:ascii="Trebuchet MS" w:hAnsi="Trebuchet MS"/>
                <w:sz w:val="22"/>
                <w:szCs w:val="22"/>
                <w:lang w:val="de-DE"/>
              </w:rPr>
              <w:t>)</w:t>
            </w:r>
          </w:p>
        </w:tc>
      </w:tr>
      <w:tr w:rsidR="00446B22" w:rsidRPr="00752F5C" w:rsidTr="00555BD0">
        <w:trPr>
          <w:trHeight w:val="70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161570" w:rsidRDefault="00CF44D8" w:rsidP="00954C48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510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834A76" w:rsidRPr="00161570" w:rsidRDefault="00834A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752F5C" w:rsidTr="00555BD0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161570" w:rsidRDefault="007350FF" w:rsidP="00EF614C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16157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</w:p>
        </w:tc>
      </w:tr>
      <w:tr w:rsidR="00446B22" w:rsidRPr="00752F5C" w:rsidTr="00555BD0">
        <w:trPr>
          <w:trHeight w:val="1464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411EC" w:rsidRPr="00161570" w:rsidRDefault="007350FF" w:rsidP="00F3462E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proofErr w:type="spellStart"/>
            <w:r w:rsidRPr="0016157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MAßE</w:t>
            </w:r>
            <w:proofErr w:type="spellEnd"/>
            <w:r w:rsidR="002411EC" w:rsidRPr="00161570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F3462E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="00EF614C" w:rsidRPr="00161570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F551BB" w:rsidRPr="00161570">
              <w:rPr>
                <w:rFonts w:ascii="Trebuchet MS" w:hAnsi="Trebuchet MS"/>
                <w:sz w:val="22"/>
                <w:szCs w:val="22"/>
                <w:lang w:val="de-DE"/>
              </w:rPr>
              <w:t>Maximalhöhe</w:t>
            </w: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: </w:t>
            </w:r>
            <w:r w:rsidR="00F544B9" w:rsidRPr="00161570">
              <w:rPr>
                <w:rFonts w:ascii="Trebuchet MS" w:hAnsi="Trebuchet MS"/>
                <w:sz w:val="22"/>
                <w:szCs w:val="22"/>
                <w:lang w:val="de-DE"/>
              </w:rPr>
              <w:t>80</w:t>
            </w:r>
            <w:r w:rsidR="00605DE5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c</w:t>
            </w:r>
            <w:r w:rsidR="002411EC" w:rsidRPr="00161570">
              <w:rPr>
                <w:rFonts w:ascii="Trebuchet MS" w:hAnsi="Trebuchet MS"/>
                <w:sz w:val="22"/>
                <w:szCs w:val="22"/>
                <w:lang w:val="de-DE"/>
              </w:rPr>
              <w:t>m</w:t>
            </w:r>
            <w:r w:rsidR="005446D1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5446D1" w:rsidRPr="00161570" w:rsidRDefault="005A4CF7" w:rsidP="002411EC">
            <w:pPr>
              <w:tabs>
                <w:tab w:val="left" w:pos="2552"/>
                <w:tab w:val="left" w:pos="2835"/>
                <w:tab w:val="left" w:pos="2977"/>
              </w:tabs>
              <w:ind w:left="2550"/>
              <w:jc w:val="both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 </w:t>
            </w:r>
            <w:r w:rsidR="00F551BB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Lampenarm</w:t>
            </w:r>
            <w:r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: 39</w:t>
            </w:r>
            <w:r w:rsidR="005446D1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605DE5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c</w:t>
            </w:r>
            <w:r w:rsidR="005446D1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m + </w:t>
            </w:r>
            <w:r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39</w:t>
            </w:r>
            <w:r w:rsidR="005446D1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605DE5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c</w:t>
            </w:r>
            <w:r w:rsidR="005446D1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m</w:t>
            </w:r>
          </w:p>
          <w:p w:rsidR="002411EC" w:rsidRPr="00161570" w:rsidRDefault="00F3462E" w:rsidP="002411EC">
            <w:pPr>
              <w:tabs>
                <w:tab w:val="left" w:pos="2552"/>
                <w:tab w:val="left" w:pos="2835"/>
                <w:tab w:val="left" w:pos="2977"/>
              </w:tabs>
              <w:ind w:left="2550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="002411EC" w:rsidRPr="00161570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proofErr w:type="spellStart"/>
            <w:r w:rsidR="00F551BB" w:rsidRPr="00161570">
              <w:rPr>
                <w:rFonts w:ascii="Trebuchet MS" w:hAnsi="Trebuchet MS"/>
                <w:sz w:val="22"/>
                <w:szCs w:val="22"/>
                <w:lang w:val="de-DE"/>
              </w:rPr>
              <w:t>Standfuß</w:t>
            </w:r>
            <w:proofErr w:type="spellEnd"/>
            <w:r w:rsidR="002411EC" w:rsidRPr="00161570">
              <w:rPr>
                <w:rFonts w:ascii="Trebuchet MS" w:hAnsi="Trebuchet MS"/>
                <w:sz w:val="22"/>
                <w:szCs w:val="22"/>
                <w:lang w:val="de-DE"/>
              </w:rPr>
              <w:t>: </w:t>
            </w:r>
            <w:r w:rsidR="00605DE5" w:rsidRPr="00161570">
              <w:rPr>
                <w:rFonts w:ascii="Trebuchet MS" w:hAnsi="Trebuchet MS"/>
                <w:sz w:val="22"/>
                <w:szCs w:val="22"/>
                <w:lang w:val="de-DE"/>
              </w:rPr>
              <w:t>22 x 16</w:t>
            </w:r>
            <w:r w:rsidR="00D124B5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605DE5" w:rsidRPr="00161570">
              <w:rPr>
                <w:rFonts w:ascii="Trebuchet MS" w:hAnsi="Trebuchet MS"/>
                <w:sz w:val="22"/>
                <w:szCs w:val="22"/>
                <w:lang w:val="de-DE"/>
              </w:rPr>
              <w:t>c</w:t>
            </w:r>
            <w:r w:rsidR="00D124B5" w:rsidRPr="00161570">
              <w:rPr>
                <w:rFonts w:ascii="Trebuchet MS" w:hAnsi="Trebuchet MS"/>
                <w:sz w:val="22"/>
                <w:szCs w:val="22"/>
                <w:lang w:val="de-DE"/>
              </w:rPr>
              <w:t>m</w:t>
            </w:r>
          </w:p>
          <w:p w:rsidR="002411EC" w:rsidRPr="00161570" w:rsidRDefault="002411EC" w:rsidP="002411EC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F3462E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7350FF" w:rsidRPr="00161570">
              <w:rPr>
                <w:rFonts w:ascii="Trebuchet MS" w:hAnsi="Trebuchet MS"/>
                <w:sz w:val="22"/>
                <w:szCs w:val="22"/>
                <w:lang w:val="de-DE"/>
              </w:rPr>
              <w:t>schwenkbarer</w:t>
            </w:r>
            <w:r w:rsidR="00D64C5D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und verstellbarer</w:t>
            </w:r>
            <w:r w:rsidR="00F551BB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Reflektor</w:t>
            </w: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>:</w:t>
            </w:r>
            <w:r w:rsidR="005446D1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D94A4B" w:rsidRPr="00161570">
              <w:rPr>
                <w:rFonts w:ascii="Trebuchet MS" w:hAnsi="Trebuchet MS"/>
                <w:sz w:val="22"/>
                <w:szCs w:val="22"/>
                <w:lang w:val="de-DE"/>
              </w:rPr>
              <w:t>13</w:t>
            </w:r>
            <w:r w:rsidR="00605DE5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x</w:t>
            </w:r>
            <w:r w:rsidR="00D94A4B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9</w:t>
            </w:r>
            <w:r w:rsidR="00F551BB" w:rsidRPr="00161570">
              <w:rPr>
                <w:rFonts w:ascii="Trebuchet MS" w:hAnsi="Trebuchet MS"/>
                <w:sz w:val="22"/>
                <w:szCs w:val="22"/>
                <w:lang w:val="de-DE"/>
              </w:rPr>
              <w:t>,</w:t>
            </w:r>
            <w:r w:rsidR="00D94A4B" w:rsidRPr="00161570">
              <w:rPr>
                <w:rFonts w:ascii="Trebuchet MS" w:hAnsi="Trebuchet MS"/>
                <w:sz w:val="22"/>
                <w:szCs w:val="22"/>
                <w:lang w:val="de-DE"/>
              </w:rPr>
              <w:t>5</w:t>
            </w: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605DE5" w:rsidRPr="00161570">
              <w:rPr>
                <w:rFonts w:ascii="Trebuchet MS" w:hAnsi="Trebuchet MS"/>
                <w:sz w:val="22"/>
                <w:szCs w:val="22"/>
                <w:lang w:val="de-DE"/>
              </w:rPr>
              <w:t>c</w:t>
            </w: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>m</w:t>
            </w:r>
          </w:p>
          <w:p w:rsidR="007C0BCF" w:rsidRPr="00161570" w:rsidRDefault="002411EC" w:rsidP="00D64C5D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D94A4B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5A4CF7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F551BB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Netzkabellänge</w:t>
            </w:r>
            <w:r w:rsidR="00605DE5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: 16</w:t>
            </w:r>
            <w:r w:rsidR="00D94A4B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605DE5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c</w:t>
            </w:r>
            <w:r w:rsidR="00D94A4B" w:rsidRPr="00161570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m</w:t>
            </w: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</w:p>
        </w:tc>
      </w:tr>
      <w:tr w:rsidR="00446B22" w:rsidRPr="00752F5C" w:rsidTr="00555BD0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474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161570" w:rsidRDefault="00D64C5D" w:rsidP="00E304A1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16157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L I C H T Q U E L </w:t>
            </w:r>
            <w:proofErr w:type="spellStart"/>
            <w:r w:rsidRPr="0016157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L</w:t>
            </w:r>
            <w:proofErr w:type="spellEnd"/>
            <w:r w:rsidRPr="00161570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E</w:t>
            </w:r>
          </w:p>
        </w:tc>
      </w:tr>
      <w:tr w:rsidR="00446B22" w:rsidRPr="00BE5AEF" w:rsidTr="00555BD0"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E5AEF" w:rsidRDefault="00CF44D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5A4CF7" w:rsidRPr="00161570" w:rsidRDefault="005A4CF7" w:rsidP="00EF614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D64C5D" w:rsidRPr="00161570" w:rsidRDefault="00D64C5D" w:rsidP="00D64C5D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GLÜHBIRNE</w:t>
            </w:r>
          </w:p>
          <w:p w:rsidR="00D64C5D" w:rsidRPr="00161570" w:rsidRDefault="00D64C5D" w:rsidP="00D64C5D">
            <w:pPr>
              <w:jc w:val="right"/>
              <w:rPr>
                <w:rFonts w:ascii="Trebuchet MS" w:hAnsi="Trebuchet MS" w:cs="Arial"/>
                <w:b/>
                <w:sz w:val="20"/>
                <w:szCs w:val="20"/>
                <w:lang w:val="de-DE"/>
              </w:rPr>
            </w:pPr>
          </w:p>
          <w:p w:rsidR="00D64C5D" w:rsidRPr="00161570" w:rsidRDefault="00D64C5D" w:rsidP="00D64C5D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LICHTSTROM</w:t>
            </w:r>
          </w:p>
          <w:p w:rsidR="00D64C5D" w:rsidRPr="00161570" w:rsidRDefault="00D64C5D" w:rsidP="00D64C5D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D64C5D" w:rsidRPr="00161570" w:rsidRDefault="00D64C5D" w:rsidP="00D64C5D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b/>
                <w:sz w:val="22"/>
                <w:szCs w:val="22"/>
                <w:lang w:val="de-DE"/>
              </w:rPr>
              <w:t>ENERGIEEFFFIZIENZ-KLASSE</w:t>
            </w:r>
          </w:p>
          <w:p w:rsidR="00D64C5D" w:rsidRPr="00161570" w:rsidRDefault="00D64C5D" w:rsidP="00D64C5D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D64C5D" w:rsidRPr="00161570" w:rsidRDefault="00D64C5D" w:rsidP="00D64C5D">
            <w:pPr>
              <w:rPr>
                <w:rFonts w:ascii="Trebuchet MS" w:hAnsi="Trebuchet MS" w:cs="Arial"/>
                <w:lang w:val="de-DE"/>
              </w:rPr>
            </w:pPr>
            <w:r w:rsidRPr="00161570">
              <w:rPr>
                <w:rFonts w:ascii="Trebuchet MS" w:hAnsi="Trebuchet MS" w:cs="Arial"/>
                <w:b/>
                <w:lang w:val="de-DE"/>
              </w:rPr>
              <w:t>FARBWI</w:t>
            </w:r>
            <w:r w:rsidR="00161570">
              <w:rPr>
                <w:rFonts w:ascii="Trebuchet MS" w:hAnsi="Trebuchet MS" w:cs="Arial"/>
                <w:b/>
                <w:lang w:val="de-DE"/>
              </w:rPr>
              <w:t>E</w:t>
            </w:r>
            <w:r w:rsidRPr="00161570">
              <w:rPr>
                <w:rFonts w:ascii="Trebuchet MS" w:hAnsi="Trebuchet MS" w:cs="Arial"/>
                <w:b/>
                <w:lang w:val="de-DE"/>
              </w:rPr>
              <w:t>DERGABE</w:t>
            </w:r>
            <w:r w:rsidR="00F551BB" w:rsidRPr="00161570">
              <w:rPr>
                <w:rFonts w:ascii="Trebuchet MS" w:hAnsi="Trebuchet MS" w:cs="Arial"/>
                <w:b/>
                <w:lang w:val="de-DE"/>
              </w:rPr>
              <w:t>-</w:t>
            </w:r>
            <w:r w:rsidRPr="00161570">
              <w:rPr>
                <w:rFonts w:ascii="Trebuchet MS" w:hAnsi="Trebuchet MS" w:cs="Arial"/>
                <w:b/>
                <w:lang w:val="de-DE"/>
              </w:rPr>
              <w:t>INDEX</w:t>
            </w:r>
          </w:p>
          <w:p w:rsidR="00D64C5D" w:rsidRPr="00161570" w:rsidRDefault="00D64C5D" w:rsidP="00D64C5D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D64C5D" w:rsidRPr="00161570" w:rsidRDefault="00D64C5D" w:rsidP="00D64C5D">
            <w:pPr>
              <w:rPr>
                <w:rStyle w:val="Fett"/>
                <w:rFonts w:ascii="Trebuchet MS" w:hAnsi="Trebuchet MS"/>
                <w:color w:val="2F2F2F"/>
                <w:lang w:val="de-DE"/>
              </w:rPr>
            </w:pPr>
          </w:p>
          <w:p w:rsidR="00D64C5D" w:rsidRPr="00161570" w:rsidRDefault="00D64C5D" w:rsidP="00D64C5D">
            <w:pPr>
              <w:rPr>
                <w:rFonts w:ascii="Trebuchet MS" w:hAnsi="Trebuchet MS"/>
                <w:b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b/>
                <w:sz w:val="22"/>
                <w:szCs w:val="22"/>
                <w:lang w:val="de-DE"/>
              </w:rPr>
              <w:t>FARBTEMPERATUR</w:t>
            </w:r>
          </w:p>
          <w:p w:rsidR="00D64C5D" w:rsidRPr="00161570" w:rsidRDefault="00D64C5D" w:rsidP="00D64C5D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D64C5D" w:rsidRDefault="00D64C5D" w:rsidP="00D64C5D">
            <w:pPr>
              <w:rPr>
                <w:rFonts w:ascii="Trebuchet MS" w:hAnsi="Trebuchet MS"/>
                <w:b/>
                <w:lang w:val="de-DE"/>
              </w:rPr>
            </w:pPr>
          </w:p>
          <w:p w:rsidR="00161570" w:rsidRPr="00161570" w:rsidRDefault="00161570" w:rsidP="00D64C5D">
            <w:pPr>
              <w:rPr>
                <w:rFonts w:ascii="Trebuchet MS" w:hAnsi="Trebuchet MS"/>
                <w:b/>
                <w:lang w:val="de-DE"/>
              </w:rPr>
            </w:pPr>
          </w:p>
          <w:p w:rsidR="00D64C5D" w:rsidRPr="00161570" w:rsidRDefault="00CD495B" w:rsidP="00D64C5D">
            <w:pPr>
              <w:rPr>
                <w:rFonts w:ascii="Trebuchet MS" w:hAnsi="Trebuchet MS" w:cs="Arial"/>
                <w:lang w:val="de-DE"/>
              </w:rPr>
            </w:pPr>
            <w:r>
              <w:rPr>
                <w:rFonts w:ascii="Trebuchet MS" w:hAnsi="Trebuchet MS"/>
                <w:b/>
                <w:lang w:val="de-DE"/>
              </w:rPr>
              <w:t>KOMPABILITÄ</w:t>
            </w:r>
            <w:r w:rsidR="00D64C5D" w:rsidRPr="00161570">
              <w:rPr>
                <w:rFonts w:ascii="Trebuchet MS" w:hAnsi="Trebuchet MS"/>
                <w:b/>
                <w:lang w:val="de-DE"/>
              </w:rPr>
              <w:t>T</w:t>
            </w:r>
          </w:p>
          <w:p w:rsidR="00D64C5D" w:rsidRPr="00161570" w:rsidRDefault="00D64C5D" w:rsidP="00D64C5D">
            <w:pPr>
              <w:rPr>
                <w:rFonts w:ascii="Trebuchet MS" w:hAnsi="Trebuchet MS"/>
                <w:b/>
                <w:lang w:val="de-DE"/>
              </w:rPr>
            </w:pPr>
            <w:r w:rsidRPr="00161570">
              <w:rPr>
                <w:rFonts w:ascii="Trebuchet MS" w:hAnsi="Trebuchet MS"/>
                <w:b/>
                <w:lang w:val="de-DE"/>
              </w:rPr>
              <w:t xml:space="preserve">UK   </w:t>
            </w:r>
          </w:p>
          <w:p w:rsidR="00954C48" w:rsidRPr="00161570" w:rsidRDefault="00D64C5D" w:rsidP="00D64C5D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 w:cs="Arial"/>
                <w:b/>
                <w:lang w:val="de-DE"/>
              </w:rPr>
              <w:t>Schweiz</w:t>
            </w:r>
            <w:r w:rsidRPr="00161570"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  <w:t xml:space="preserve"> </w:t>
            </w:r>
            <w:r w:rsidR="00954C48" w:rsidRPr="00161570"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  <w:t>N</w:t>
            </w:r>
          </w:p>
        </w:tc>
        <w:tc>
          <w:tcPr>
            <w:tcW w:w="3510" w:type="pct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5A4CF7" w:rsidRPr="00161570" w:rsidRDefault="005A4CF7" w:rsidP="00EF614C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EF614C" w:rsidRPr="00161570" w:rsidRDefault="00F544B9" w:rsidP="00EF614C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bookmarkStart w:id="0" w:name="_GoBack"/>
            <w:bookmarkEnd w:id="0"/>
            <w:r w:rsidRPr="00161570">
              <w:rPr>
                <w:rFonts w:ascii="Trebuchet MS" w:hAnsi="Trebuchet MS" w:cs="Arial"/>
                <w:sz w:val="22"/>
                <w:szCs w:val="22"/>
                <w:lang w:val="de-DE"/>
              </w:rPr>
              <w:t>50 LED</w:t>
            </w:r>
            <w:r w:rsidR="00161570">
              <w:rPr>
                <w:rFonts w:ascii="Trebuchet MS" w:hAnsi="Trebuchet MS" w:cs="Arial"/>
                <w:sz w:val="22"/>
                <w:szCs w:val="22"/>
                <w:lang w:val="de-DE"/>
              </w:rPr>
              <w:t>s</w:t>
            </w:r>
            <w:r w:rsidR="00805F63" w:rsidRPr="00161570">
              <w:rPr>
                <w:rFonts w:ascii="Trebuchet MS" w:hAnsi="Trebuchet MS" w:cs="Arial"/>
                <w:sz w:val="22"/>
                <w:szCs w:val="22"/>
                <w:lang w:val="de-DE"/>
              </w:rPr>
              <w:t xml:space="preserve"> </w:t>
            </w:r>
            <w:r w:rsidR="00D64C5D" w:rsidRPr="00161570">
              <w:rPr>
                <w:rFonts w:ascii="Trebuchet MS" w:hAnsi="Trebuchet MS" w:cs="Arial"/>
                <w:sz w:val="22"/>
                <w:szCs w:val="22"/>
                <w:lang w:val="de-DE"/>
              </w:rPr>
              <w:t xml:space="preserve">mit </w:t>
            </w:r>
            <w:r w:rsidR="00A71BDD" w:rsidRPr="00161570">
              <w:rPr>
                <w:rFonts w:ascii="Trebuchet MS" w:hAnsi="Trebuchet MS" w:cs="Arial"/>
                <w:sz w:val="22"/>
                <w:szCs w:val="22"/>
                <w:lang w:val="de-DE"/>
              </w:rPr>
              <w:t>12</w:t>
            </w:r>
            <w:r w:rsidR="00726A47" w:rsidRPr="00161570">
              <w:rPr>
                <w:rFonts w:ascii="Trebuchet MS" w:hAnsi="Trebuchet MS" w:cs="Arial"/>
                <w:sz w:val="22"/>
                <w:szCs w:val="22"/>
                <w:lang w:val="de-DE"/>
              </w:rPr>
              <w:t>W</w:t>
            </w:r>
            <w:r w:rsidR="006D310B" w:rsidRPr="00161570">
              <w:rPr>
                <w:rFonts w:ascii="Trebuchet MS" w:hAnsi="Trebuchet MS" w:cs="Arial"/>
                <w:sz w:val="22"/>
                <w:szCs w:val="22"/>
                <w:lang w:val="de-DE"/>
              </w:rPr>
              <w:t xml:space="preserve"> </w:t>
            </w:r>
          </w:p>
          <w:p w:rsidR="00FD08B9" w:rsidRPr="00161570" w:rsidRDefault="00FD08B9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EF614C" w:rsidRPr="00161570" w:rsidRDefault="00A71BD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430 </w:t>
            </w:r>
            <w:proofErr w:type="spellStart"/>
            <w:r w:rsidR="00D64C5D" w:rsidRPr="00161570">
              <w:rPr>
                <w:rFonts w:ascii="Trebuchet MS" w:hAnsi="Trebuchet MS"/>
                <w:sz w:val="22"/>
                <w:szCs w:val="22"/>
                <w:lang w:val="de-DE"/>
              </w:rPr>
              <w:t>L</w:t>
            </w:r>
            <w:r w:rsidR="001F73AC" w:rsidRPr="00161570">
              <w:rPr>
                <w:rFonts w:ascii="Trebuchet MS" w:hAnsi="Trebuchet MS"/>
                <w:sz w:val="22"/>
                <w:szCs w:val="22"/>
                <w:lang w:val="de-DE"/>
              </w:rPr>
              <w:t>umen</w:t>
            </w:r>
            <w:proofErr w:type="spellEnd"/>
            <w:r w:rsidR="00F551BB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9413DF" w:rsidRPr="00161570" w:rsidRDefault="009413DF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9413DF" w:rsidRPr="00161570" w:rsidRDefault="00161570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>
              <w:rPr>
                <w:rFonts w:ascii="Trebuchet MS" w:hAnsi="Trebuchet MS"/>
                <w:sz w:val="22"/>
                <w:szCs w:val="22"/>
                <w:lang w:val="de-DE"/>
              </w:rPr>
              <w:t>B</w:t>
            </w:r>
          </w:p>
          <w:p w:rsidR="00954C48" w:rsidRPr="00161570" w:rsidRDefault="00954C48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D64C5D" w:rsidRPr="00161570" w:rsidRDefault="00D64C5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color w:val="FF0000"/>
                <w:sz w:val="20"/>
                <w:szCs w:val="20"/>
                <w:lang w:val="de-DE"/>
              </w:rPr>
            </w:pPr>
          </w:p>
          <w:p w:rsidR="00EF614C" w:rsidRPr="00161570" w:rsidRDefault="00954C48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>80</w:t>
            </w:r>
          </w:p>
          <w:p w:rsidR="00D64C5D" w:rsidRPr="00161570" w:rsidRDefault="00D64C5D" w:rsidP="00D64C5D">
            <w:pPr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</w:pPr>
            <w:r w:rsidRPr="00161570"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  <w:t>Der Farbwi</w:t>
            </w:r>
            <w:r w:rsidR="00161570"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  <w:t>e</w:t>
            </w:r>
            <w:r w:rsidRPr="00161570"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  <w:t>dergabeindex gibt die Lichtstärke an, die von der Lichtquelle ausgeht. Grundlage ist der Beleuchtungsgrad des beschienenen Objektes.</w:t>
            </w:r>
          </w:p>
          <w:p w:rsidR="00161570" w:rsidRPr="00CD495B" w:rsidRDefault="00161570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30"/>
                <w:szCs w:val="30"/>
                <w:lang w:val="de-DE"/>
              </w:rPr>
            </w:pPr>
          </w:p>
          <w:p w:rsidR="00954C48" w:rsidRPr="00161570" w:rsidRDefault="005A4CF7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>6500</w:t>
            </w:r>
            <w:r w:rsidR="00D64C5D" w:rsidRPr="00161570">
              <w:rPr>
                <w:rFonts w:ascii="Trebuchet MS" w:hAnsi="Trebuchet MS"/>
                <w:sz w:val="22"/>
                <w:szCs w:val="22"/>
                <w:lang w:val="de-DE"/>
              </w:rPr>
              <w:t xml:space="preserve"> K</w:t>
            </w:r>
          </w:p>
          <w:p w:rsidR="00D64C5D" w:rsidRPr="00161570" w:rsidRDefault="00D64C5D" w:rsidP="00D64C5D">
            <w:pPr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</w:pPr>
            <w:r w:rsidRPr="00161570"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  <w:t xml:space="preserve">Die Farbtemperatur ermöglicht die Bestimmung der Temperatur einer Lichtquelle anhand der Farbe. Sie wird in Grad Kelvin (K) gemessen. </w:t>
            </w:r>
          </w:p>
          <w:p w:rsidR="00605DE5" w:rsidRPr="00161570" w:rsidRDefault="00605DE5" w:rsidP="00954C48">
            <w:pPr>
              <w:rPr>
                <w:lang w:val="de-DE"/>
              </w:rPr>
            </w:pPr>
          </w:p>
          <w:p w:rsidR="00F65E91" w:rsidRPr="00CD495B" w:rsidRDefault="00F65E91" w:rsidP="00954C48">
            <w:pPr>
              <w:rPr>
                <w:sz w:val="22"/>
                <w:szCs w:val="22"/>
                <w:lang w:val="de-DE"/>
              </w:rPr>
            </w:pPr>
          </w:p>
          <w:p w:rsidR="00F551BB" w:rsidRPr="00161570" w:rsidRDefault="00F551BB" w:rsidP="00954C48">
            <w:pPr>
              <w:rPr>
                <w:sz w:val="16"/>
                <w:szCs w:val="16"/>
                <w:lang w:val="de-DE"/>
              </w:rPr>
            </w:pPr>
          </w:p>
          <w:p w:rsidR="00F65E91" w:rsidRPr="00161570" w:rsidRDefault="00F65E91" w:rsidP="00F65E91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>ja, spezielle Richtwerte oder mit USB-Stecker</w:t>
            </w:r>
          </w:p>
          <w:p w:rsidR="00954C48" w:rsidRPr="00161570" w:rsidRDefault="00D64C5D" w:rsidP="00F65E91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161570">
              <w:rPr>
                <w:rFonts w:ascii="Trebuchet MS" w:hAnsi="Trebuchet MS"/>
                <w:sz w:val="22"/>
                <w:szCs w:val="22"/>
                <w:lang w:val="de-DE"/>
              </w:rPr>
              <w:t>ja, mit USB-Stecker</w:t>
            </w:r>
          </w:p>
        </w:tc>
      </w:tr>
      <w:tr w:rsidR="00446B22" w:rsidRPr="00752F5C" w:rsidTr="00555BD0">
        <w:trPr>
          <w:trHeight w:val="113"/>
        </w:trPr>
        <w:tc>
          <w:tcPr>
            <w:tcW w:w="26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446B22" w:rsidRDefault="00CF44D8" w:rsidP="00605DE5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510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FD08B9" w:rsidRPr="00446B22" w:rsidRDefault="00FD08B9" w:rsidP="00446B22">
            <w:pPr>
              <w:contextualSpacing/>
              <w:rPr>
                <w:rFonts w:ascii="Trebuchet MS" w:hAnsi="Trebuchet MS"/>
              </w:rPr>
            </w:pPr>
          </w:p>
        </w:tc>
      </w:tr>
    </w:tbl>
    <w:p w:rsidR="00C46D98" w:rsidRPr="00BE5AEF" w:rsidRDefault="00C46D98" w:rsidP="00834A76">
      <w:pPr>
        <w:tabs>
          <w:tab w:val="left" w:pos="4335"/>
        </w:tabs>
        <w:rPr>
          <w:rFonts w:ascii="Trebuchet MS" w:hAnsi="Trebuchet MS" w:cs="Arial"/>
          <w:sz w:val="28"/>
          <w:szCs w:val="28"/>
        </w:rPr>
      </w:pPr>
    </w:p>
    <w:sectPr w:rsidR="00C46D98" w:rsidRPr="00BE5AEF" w:rsidSect="002903E7">
      <w:footerReference w:type="default" r:id="rId10"/>
      <w:pgSz w:w="11906" w:h="16838" w:code="9"/>
      <w:pgMar w:top="720" w:right="720" w:bottom="720" w:left="720" w:header="720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316" w:rsidRDefault="00A35316" w:rsidP="00982CCA">
      <w:r>
        <w:separator/>
      </w:r>
    </w:p>
  </w:endnote>
  <w:endnote w:type="continuationSeparator" w:id="0">
    <w:p w:rsidR="00A35316" w:rsidRDefault="00A35316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F7" w:rsidRPr="006D5611" w:rsidRDefault="005A4CF7" w:rsidP="00FE5F02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color w:val="F5A748"/>
        <w:sz w:val="18"/>
        <w:szCs w:val="18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6D5611">
      <w:rPr>
        <w:rFonts w:ascii="Trebuchet MS" w:hAnsi="Trebuchet MS"/>
        <w:color w:val="F5A748"/>
        <w:sz w:val="18"/>
        <w:szCs w:val="18"/>
      </w:rPr>
      <w:tab/>
    </w:r>
    <w:r w:rsidR="00F65E91">
      <w:rPr>
        <w:rFonts w:ascii="Trebuchet MS" w:hAnsi="Trebuchet MS"/>
        <w:color w:val="F5A748"/>
        <w:sz w:val="18"/>
        <w:szCs w:val="18"/>
      </w:rPr>
      <w:t>Seite 1 von 1</w:t>
    </w:r>
  </w:p>
  <w:p w:rsidR="005A4CF7" w:rsidRDefault="005A4CF7" w:rsidP="001E10BA">
    <w:r>
      <w:rPr>
        <w:rFonts w:ascii="Trebuchet MS" w:hAnsi="Trebuchet MS"/>
        <w:sz w:val="18"/>
        <w:szCs w:val="18"/>
      </w:rPr>
      <w:tab/>
      <w:t xml:space="preserve">                           </w:t>
    </w:r>
  </w:p>
  <w:p w:rsidR="00F65E91" w:rsidRPr="003B1F2F" w:rsidRDefault="00F65E91" w:rsidP="00F65E91">
    <w:pPr>
      <w:jc w:val="center"/>
      <w:rPr>
        <w:rFonts w:ascii="Trebuchet MS" w:hAnsi="Trebuchet MS"/>
        <w:sz w:val="18"/>
        <w:szCs w:val="18"/>
      </w:rPr>
    </w:pPr>
    <w:r w:rsidRPr="0009330B">
      <w:rPr>
        <w:rFonts w:ascii="Trebuchet MS" w:hAnsi="Trebuchet MS"/>
        <w:color w:val="0000FF"/>
        <w:sz w:val="28"/>
        <w:szCs w:val="28"/>
        <w:u w:val="single"/>
      </w:rPr>
      <w:t>www.</w:t>
    </w:r>
    <w:r>
      <w:rPr>
        <w:rFonts w:ascii="Trebuchet MS" w:hAnsi="Trebuchet MS"/>
        <w:color w:val="0000FF"/>
        <w:sz w:val="28"/>
        <w:szCs w:val="28"/>
        <w:u w:val="single"/>
      </w:rPr>
      <w:t>eosgroup.de</w:t>
    </w:r>
  </w:p>
  <w:p w:rsidR="005A4CF7" w:rsidRPr="00FE5F02" w:rsidRDefault="005A4CF7" w:rsidP="00F65E91">
    <w:pPr>
      <w:rPr>
        <w:rFonts w:ascii="Trebuchet MS" w:hAnsi="Trebuchet MS"/>
        <w:color w:val="660066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316" w:rsidRDefault="00A35316" w:rsidP="00982CCA">
      <w:r>
        <w:separator/>
      </w:r>
    </w:p>
  </w:footnote>
  <w:footnote w:type="continuationSeparator" w:id="0">
    <w:p w:rsidR="00A35316" w:rsidRDefault="00A35316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30E40"/>
    <w:multiLevelType w:val="hybridMultilevel"/>
    <w:tmpl w:val="FDE03C04"/>
    <w:lvl w:ilvl="0" w:tplc="BFB8826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BE" w:vendorID="1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412AF"/>
    <w:rsid w:val="000178DB"/>
    <w:rsid w:val="00026A56"/>
    <w:rsid w:val="000309CD"/>
    <w:rsid w:val="000324DD"/>
    <w:rsid w:val="00036B38"/>
    <w:rsid w:val="00042A8D"/>
    <w:rsid w:val="00044542"/>
    <w:rsid w:val="0006458D"/>
    <w:rsid w:val="00073664"/>
    <w:rsid w:val="00094906"/>
    <w:rsid w:val="000A2848"/>
    <w:rsid w:val="000A52D6"/>
    <w:rsid w:val="000C7E86"/>
    <w:rsid w:val="000F0DDE"/>
    <w:rsid w:val="00111E08"/>
    <w:rsid w:val="00115DAF"/>
    <w:rsid w:val="0011747D"/>
    <w:rsid w:val="00122286"/>
    <w:rsid w:val="0013437E"/>
    <w:rsid w:val="001378A9"/>
    <w:rsid w:val="0014111E"/>
    <w:rsid w:val="00144B14"/>
    <w:rsid w:val="00157548"/>
    <w:rsid w:val="00161570"/>
    <w:rsid w:val="00167120"/>
    <w:rsid w:val="0017388F"/>
    <w:rsid w:val="00184DAF"/>
    <w:rsid w:val="001869BB"/>
    <w:rsid w:val="0019177C"/>
    <w:rsid w:val="001A5CD7"/>
    <w:rsid w:val="001E10BA"/>
    <w:rsid w:val="001F4A46"/>
    <w:rsid w:val="001F73AC"/>
    <w:rsid w:val="0020047D"/>
    <w:rsid w:val="00211619"/>
    <w:rsid w:val="00234369"/>
    <w:rsid w:val="002411EC"/>
    <w:rsid w:val="00243730"/>
    <w:rsid w:val="00270028"/>
    <w:rsid w:val="002903E7"/>
    <w:rsid w:val="00291C14"/>
    <w:rsid w:val="002B16D1"/>
    <w:rsid w:val="002C08B9"/>
    <w:rsid w:val="002E1CA1"/>
    <w:rsid w:val="002E7049"/>
    <w:rsid w:val="0031685F"/>
    <w:rsid w:val="00321E72"/>
    <w:rsid w:val="00322B66"/>
    <w:rsid w:val="0033030F"/>
    <w:rsid w:val="00343AB3"/>
    <w:rsid w:val="00344B11"/>
    <w:rsid w:val="00351584"/>
    <w:rsid w:val="0038189B"/>
    <w:rsid w:val="00384407"/>
    <w:rsid w:val="003B1F2F"/>
    <w:rsid w:val="003C36C7"/>
    <w:rsid w:val="00401321"/>
    <w:rsid w:val="004018D7"/>
    <w:rsid w:val="0040533B"/>
    <w:rsid w:val="004136BB"/>
    <w:rsid w:val="00433203"/>
    <w:rsid w:val="00446B22"/>
    <w:rsid w:val="004A377A"/>
    <w:rsid w:val="004A62F9"/>
    <w:rsid w:val="004D18A1"/>
    <w:rsid w:val="0051504D"/>
    <w:rsid w:val="00516E66"/>
    <w:rsid w:val="00521393"/>
    <w:rsid w:val="0052608A"/>
    <w:rsid w:val="0053257B"/>
    <w:rsid w:val="0054396B"/>
    <w:rsid w:val="005446D1"/>
    <w:rsid w:val="00552AD7"/>
    <w:rsid w:val="00555BD0"/>
    <w:rsid w:val="00560269"/>
    <w:rsid w:val="00563695"/>
    <w:rsid w:val="00594338"/>
    <w:rsid w:val="005A2BEC"/>
    <w:rsid w:val="005A4CF7"/>
    <w:rsid w:val="005B5E1D"/>
    <w:rsid w:val="005D620D"/>
    <w:rsid w:val="005E4D87"/>
    <w:rsid w:val="005F2B5C"/>
    <w:rsid w:val="005F44F2"/>
    <w:rsid w:val="0060439C"/>
    <w:rsid w:val="00605DE5"/>
    <w:rsid w:val="006071E5"/>
    <w:rsid w:val="00613E96"/>
    <w:rsid w:val="006143CC"/>
    <w:rsid w:val="006245FF"/>
    <w:rsid w:val="0063523F"/>
    <w:rsid w:val="006418FB"/>
    <w:rsid w:val="00657EA3"/>
    <w:rsid w:val="00670763"/>
    <w:rsid w:val="006810BD"/>
    <w:rsid w:val="00681B87"/>
    <w:rsid w:val="006920C4"/>
    <w:rsid w:val="0069767B"/>
    <w:rsid w:val="006977DF"/>
    <w:rsid w:val="006C4A21"/>
    <w:rsid w:val="006D1610"/>
    <w:rsid w:val="006D310B"/>
    <w:rsid w:val="006D5611"/>
    <w:rsid w:val="006E0E16"/>
    <w:rsid w:val="006F3A34"/>
    <w:rsid w:val="00704AE7"/>
    <w:rsid w:val="007056DE"/>
    <w:rsid w:val="0071095E"/>
    <w:rsid w:val="0071362E"/>
    <w:rsid w:val="00726A47"/>
    <w:rsid w:val="007350FF"/>
    <w:rsid w:val="007407FC"/>
    <w:rsid w:val="00752F5C"/>
    <w:rsid w:val="007541A5"/>
    <w:rsid w:val="00761B26"/>
    <w:rsid w:val="0076313D"/>
    <w:rsid w:val="007819ED"/>
    <w:rsid w:val="00792990"/>
    <w:rsid w:val="00792E74"/>
    <w:rsid w:val="00794BFF"/>
    <w:rsid w:val="00797381"/>
    <w:rsid w:val="007A12B9"/>
    <w:rsid w:val="007A6D11"/>
    <w:rsid w:val="007C0BCF"/>
    <w:rsid w:val="007D71C3"/>
    <w:rsid w:val="007D782C"/>
    <w:rsid w:val="007E16BF"/>
    <w:rsid w:val="00805F63"/>
    <w:rsid w:val="0081716D"/>
    <w:rsid w:val="008176C7"/>
    <w:rsid w:val="00821376"/>
    <w:rsid w:val="00821BE7"/>
    <w:rsid w:val="00834A76"/>
    <w:rsid w:val="00836567"/>
    <w:rsid w:val="008367F3"/>
    <w:rsid w:val="0084645D"/>
    <w:rsid w:val="008475F0"/>
    <w:rsid w:val="00867EFD"/>
    <w:rsid w:val="00887E84"/>
    <w:rsid w:val="008A210B"/>
    <w:rsid w:val="008B3D68"/>
    <w:rsid w:val="008C6BF7"/>
    <w:rsid w:val="008D376E"/>
    <w:rsid w:val="008E6CE4"/>
    <w:rsid w:val="008F6AB6"/>
    <w:rsid w:val="0092199C"/>
    <w:rsid w:val="009413DF"/>
    <w:rsid w:val="00954C48"/>
    <w:rsid w:val="00981295"/>
    <w:rsid w:val="00982CCA"/>
    <w:rsid w:val="009943BA"/>
    <w:rsid w:val="009A01B5"/>
    <w:rsid w:val="009C59AF"/>
    <w:rsid w:val="009D1387"/>
    <w:rsid w:val="009F3D13"/>
    <w:rsid w:val="009F7CAD"/>
    <w:rsid w:val="00A01E7D"/>
    <w:rsid w:val="00A022C9"/>
    <w:rsid w:val="00A114A6"/>
    <w:rsid w:val="00A12D63"/>
    <w:rsid w:val="00A142C8"/>
    <w:rsid w:val="00A31BAB"/>
    <w:rsid w:val="00A35316"/>
    <w:rsid w:val="00A41D03"/>
    <w:rsid w:val="00A439FB"/>
    <w:rsid w:val="00A44FF5"/>
    <w:rsid w:val="00A46216"/>
    <w:rsid w:val="00A46E61"/>
    <w:rsid w:val="00A71BB0"/>
    <w:rsid w:val="00A71BDD"/>
    <w:rsid w:val="00A730F0"/>
    <w:rsid w:val="00AA6174"/>
    <w:rsid w:val="00AA64FF"/>
    <w:rsid w:val="00AB4BFD"/>
    <w:rsid w:val="00AC22BB"/>
    <w:rsid w:val="00AC3317"/>
    <w:rsid w:val="00AC4254"/>
    <w:rsid w:val="00AD1545"/>
    <w:rsid w:val="00AD55A1"/>
    <w:rsid w:val="00AE2875"/>
    <w:rsid w:val="00AF7852"/>
    <w:rsid w:val="00AF7F2B"/>
    <w:rsid w:val="00B30083"/>
    <w:rsid w:val="00B73F04"/>
    <w:rsid w:val="00B9081D"/>
    <w:rsid w:val="00BB2018"/>
    <w:rsid w:val="00BB666B"/>
    <w:rsid w:val="00BC020C"/>
    <w:rsid w:val="00BC4E46"/>
    <w:rsid w:val="00BE5AEF"/>
    <w:rsid w:val="00BF1980"/>
    <w:rsid w:val="00C025A4"/>
    <w:rsid w:val="00C13116"/>
    <w:rsid w:val="00C23BDF"/>
    <w:rsid w:val="00C35086"/>
    <w:rsid w:val="00C46D98"/>
    <w:rsid w:val="00C623C2"/>
    <w:rsid w:val="00C77C96"/>
    <w:rsid w:val="00C93255"/>
    <w:rsid w:val="00C959F9"/>
    <w:rsid w:val="00CA0DA0"/>
    <w:rsid w:val="00CB0044"/>
    <w:rsid w:val="00CB1CB2"/>
    <w:rsid w:val="00CC0CFB"/>
    <w:rsid w:val="00CC4D8B"/>
    <w:rsid w:val="00CD495B"/>
    <w:rsid w:val="00CE19FF"/>
    <w:rsid w:val="00CE40CD"/>
    <w:rsid w:val="00CF2F19"/>
    <w:rsid w:val="00CF301F"/>
    <w:rsid w:val="00CF44D8"/>
    <w:rsid w:val="00D124B5"/>
    <w:rsid w:val="00D27BBD"/>
    <w:rsid w:val="00D43561"/>
    <w:rsid w:val="00D551F0"/>
    <w:rsid w:val="00D6192D"/>
    <w:rsid w:val="00D61E29"/>
    <w:rsid w:val="00D64C5D"/>
    <w:rsid w:val="00D74866"/>
    <w:rsid w:val="00D817AA"/>
    <w:rsid w:val="00D94A4B"/>
    <w:rsid w:val="00DA3BA8"/>
    <w:rsid w:val="00DB74FD"/>
    <w:rsid w:val="00DC4382"/>
    <w:rsid w:val="00DD5C99"/>
    <w:rsid w:val="00E00134"/>
    <w:rsid w:val="00E11A72"/>
    <w:rsid w:val="00E22124"/>
    <w:rsid w:val="00E304A1"/>
    <w:rsid w:val="00E360F6"/>
    <w:rsid w:val="00E44852"/>
    <w:rsid w:val="00E45EDC"/>
    <w:rsid w:val="00E6235B"/>
    <w:rsid w:val="00E67993"/>
    <w:rsid w:val="00E7151D"/>
    <w:rsid w:val="00E84755"/>
    <w:rsid w:val="00E84D8A"/>
    <w:rsid w:val="00EA01DA"/>
    <w:rsid w:val="00EA38C2"/>
    <w:rsid w:val="00EC1B01"/>
    <w:rsid w:val="00EF2E8F"/>
    <w:rsid w:val="00EF614C"/>
    <w:rsid w:val="00F0550F"/>
    <w:rsid w:val="00F065F4"/>
    <w:rsid w:val="00F1633D"/>
    <w:rsid w:val="00F30570"/>
    <w:rsid w:val="00F3462E"/>
    <w:rsid w:val="00F412AF"/>
    <w:rsid w:val="00F432FC"/>
    <w:rsid w:val="00F544B9"/>
    <w:rsid w:val="00F551BB"/>
    <w:rsid w:val="00F65E91"/>
    <w:rsid w:val="00FA398D"/>
    <w:rsid w:val="00FA5E1F"/>
    <w:rsid w:val="00FD08B9"/>
    <w:rsid w:val="00FE5F02"/>
    <w:rsid w:val="00FF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54C48"/>
    <w:rPr>
      <w:b/>
      <w:bCs/>
    </w:rPr>
  </w:style>
  <w:style w:type="character" w:styleId="Hyperlink">
    <w:name w:val="Hyperlink"/>
    <w:uiPriority w:val="99"/>
    <w:unhideWhenUsed/>
    <w:rsid w:val="00887E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En-tête Car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Pied de page Car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Texte de bulles Car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Corps de texte Car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54C48"/>
    <w:rPr>
      <w:b/>
      <w:bCs/>
    </w:rPr>
  </w:style>
  <w:style w:type="character" w:styleId="Hyperlink">
    <w:name w:val="Hyperlink"/>
    <w:uiPriority w:val="99"/>
    <w:unhideWhenUsed/>
    <w:rsid w:val="00887E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F01B-3C34-4EC4-8E8D-2613647B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</vt:lpstr>
    </vt:vector>
  </TitlesOfParts>
  <Company>CORP.COM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creator>nch0202</dc:creator>
  <cp:lastModifiedBy>Marco Polo</cp:lastModifiedBy>
  <cp:revision>16</cp:revision>
  <cp:lastPrinted>2013-07-15T15:02:00Z</cp:lastPrinted>
  <dcterms:created xsi:type="dcterms:W3CDTF">2013-05-15T08:09:00Z</dcterms:created>
  <dcterms:modified xsi:type="dcterms:W3CDTF">2013-11-27T20:02:00Z</dcterms:modified>
</cp:coreProperties>
</file>