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0F" w:rsidRDefault="00C11051" w:rsidP="00847D81">
      <w:pPr>
        <w:jc w:val="center"/>
      </w:pPr>
      <w:r>
        <w:t>PROMEDIOS DE LAS ÚLTIMAS CUATRO COSECHAS DE TOAS LAS FINCAS DE RENEE MARGARITA FUNES PACHECO.</w:t>
      </w:r>
    </w:p>
    <w:tbl>
      <w:tblPr>
        <w:tblStyle w:val="Cuadrculamedia3-nfasis5"/>
        <w:tblW w:w="0" w:type="auto"/>
        <w:tblLook w:val="04A0" w:firstRow="1" w:lastRow="0" w:firstColumn="1" w:lastColumn="0" w:noHBand="0" w:noVBand="1"/>
      </w:tblPr>
      <w:tblGrid>
        <w:gridCol w:w="1848"/>
        <w:gridCol w:w="1176"/>
        <w:gridCol w:w="1176"/>
        <w:gridCol w:w="1176"/>
        <w:gridCol w:w="1176"/>
        <w:gridCol w:w="996"/>
        <w:gridCol w:w="2295"/>
        <w:gridCol w:w="1308"/>
        <w:gridCol w:w="718"/>
      </w:tblGrid>
      <w:tr w:rsidR="00C11051" w:rsidTr="008F0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FINCAS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2009-2010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2010-2011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2011-2012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2012-2013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PROMEDIO POR FINCA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MANZANAS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</w:tr>
      <w:tr w:rsidR="00C11051" w:rsidTr="008F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LAS MARGARITAS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188.68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434.79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236.00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311.14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1,170.61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292.65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8.12</w:t>
            </w:r>
          </w:p>
        </w:tc>
      </w:tr>
      <w:tr w:rsidR="0093310F" w:rsidTr="008F0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EL JOCOTE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173.92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201.48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161.66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340.22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877.28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219.32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29260B">
              <w:t>0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3.65</w:t>
            </w:r>
          </w:p>
        </w:tc>
      </w:tr>
      <w:tr w:rsidR="00C11051" w:rsidTr="008F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SAN FERNANDO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167.21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197.50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118.79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591.79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147.94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5.47</w:t>
            </w:r>
          </w:p>
        </w:tc>
      </w:tr>
      <w:tr w:rsidR="0093310F" w:rsidTr="008F0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EL TERRERO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79.97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143.46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182.11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134.46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540.00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135.00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9.64</w:t>
            </w:r>
          </w:p>
        </w:tc>
      </w:tr>
      <w:tr w:rsidR="00C11051" w:rsidTr="008F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LOS MANGOS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30.99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55.60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48.17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12.18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146.94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36.73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4.59</w:t>
            </w:r>
          </w:p>
        </w:tc>
      </w:tr>
      <w:tr w:rsidR="0093310F" w:rsidTr="008F0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EL PICACHO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206.19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414.20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189.17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299.64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1,109.20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277.30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6.60</w:t>
            </w:r>
          </w:p>
        </w:tc>
      </w:tr>
      <w:tr w:rsidR="00C11051" w:rsidTr="008F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SANTA EMILIA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20.59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16.86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33.17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37.18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107.80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26.95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4.49</w:t>
            </w:r>
          </w:p>
        </w:tc>
      </w:tr>
      <w:tr w:rsidR="0093310F" w:rsidTr="008F0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TOTAL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867.55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1463.89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969.07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1243.11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1,135.89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</w:t>
            </w:r>
          </w:p>
        </w:tc>
        <w:tc>
          <w:tcPr>
            <w:tcW w:w="0" w:type="auto"/>
          </w:tcPr>
          <w:p w:rsidR="0093310F" w:rsidRDefault="00C1105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42.56</w:t>
            </w:r>
          </w:p>
        </w:tc>
      </w:tr>
      <w:tr w:rsidR="00C11051" w:rsidTr="008F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310F" w:rsidRDefault="0093310F" w:rsidP="00847D81">
            <w:pPr>
              <w:jc w:val="center"/>
            </w:pPr>
            <w:r>
              <w:t>PROMEDIO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123.93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209.12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138.43</w:t>
            </w: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177.58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93310F" w:rsidRDefault="00C66E80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162.27</w:t>
            </w: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93310F" w:rsidRDefault="0093310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62DBD" w:rsidRDefault="00862DBD"/>
    <w:p w:rsidR="008F00BF" w:rsidRDefault="00847D81" w:rsidP="00847D81">
      <w:pPr>
        <w:jc w:val="center"/>
      </w:pPr>
      <w:r>
        <w:t>PROMEDIOS DE LAS ÚLTIMAS CUATRO COSECHAS DE TODAS LAS FINCASDE RENEE MARGARITA FUNES PACHECO.</w:t>
      </w:r>
    </w:p>
    <w:tbl>
      <w:tblPr>
        <w:tblStyle w:val="Cuadrculamedia3-nfasis5"/>
        <w:tblW w:w="0" w:type="auto"/>
        <w:tblLook w:val="04A0" w:firstRow="1" w:lastRow="0" w:firstColumn="1" w:lastColumn="0" w:noHBand="0" w:noVBand="1"/>
      </w:tblPr>
      <w:tblGrid>
        <w:gridCol w:w="1848"/>
        <w:gridCol w:w="1176"/>
        <w:gridCol w:w="1176"/>
        <w:gridCol w:w="1176"/>
        <w:gridCol w:w="1176"/>
        <w:gridCol w:w="996"/>
        <w:gridCol w:w="2295"/>
        <w:gridCol w:w="1308"/>
        <w:gridCol w:w="718"/>
      </w:tblGrid>
      <w:tr w:rsidR="008F00BF" w:rsidTr="00847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F00BF" w:rsidP="00847D81">
            <w:pPr>
              <w:jc w:val="center"/>
            </w:pPr>
            <w:r>
              <w:t>FINCAS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2010-2011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2011-2012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2012-2013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2013-2014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PROMEDIO POR FINCA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MANZANAS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</w:tr>
      <w:tr w:rsidR="008F00BF" w:rsidTr="0084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F00BF" w:rsidP="00847D81">
            <w:pPr>
              <w:jc w:val="center"/>
            </w:pPr>
            <w:r>
              <w:t>LAS MARGARITAS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434.79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236.00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311.14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79.07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1,061.00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265.25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7.36</w:t>
            </w:r>
          </w:p>
        </w:tc>
      </w:tr>
      <w:tr w:rsidR="008F00BF" w:rsidTr="00847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F00BF" w:rsidP="00847D81">
            <w:pPr>
              <w:jc w:val="center"/>
            </w:pPr>
            <w:r>
              <w:t>EL JOCOTE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201.48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161.66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340.22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26.59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729.95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182.49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0" w:type="auto"/>
          </w:tcPr>
          <w:p w:rsidR="008F00BF" w:rsidRDefault="00847D8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3.04</w:t>
            </w:r>
          </w:p>
        </w:tc>
      </w:tr>
      <w:tr w:rsidR="008F00BF" w:rsidTr="0084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F00BF" w:rsidP="00847D81">
            <w:pPr>
              <w:jc w:val="center"/>
            </w:pPr>
            <w:r>
              <w:t>SAN FERNANDO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197.50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118.79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15.34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439.92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0" w:type="auto"/>
          </w:tcPr>
          <w:p w:rsidR="008F00BF" w:rsidRDefault="00847D8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4.07</w:t>
            </w:r>
          </w:p>
        </w:tc>
      </w:tr>
      <w:tr w:rsidR="008F00BF" w:rsidTr="00847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F00BF" w:rsidP="00847D81">
            <w:pPr>
              <w:jc w:val="center"/>
            </w:pPr>
            <w:r>
              <w:t>EL TERRERO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143.46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182.11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134.46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75.78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535.81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133.95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0" w:type="auto"/>
          </w:tcPr>
          <w:p w:rsidR="008F00BF" w:rsidRDefault="00847D8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9.56</w:t>
            </w:r>
          </w:p>
        </w:tc>
      </w:tr>
      <w:tr w:rsidR="008F00BF" w:rsidTr="0084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F00BF" w:rsidP="00847D81">
            <w:pPr>
              <w:jc w:val="center"/>
            </w:pPr>
            <w:r>
              <w:t>LOS MANGOS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55.60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48.17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12.18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29.66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0" w:type="auto"/>
          </w:tcPr>
          <w:p w:rsidR="008F00BF" w:rsidRDefault="00847D8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3.70</w:t>
            </w:r>
          </w:p>
        </w:tc>
      </w:tr>
      <w:tr w:rsidR="008F00BF" w:rsidTr="00847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F00BF" w:rsidP="00847D81">
            <w:pPr>
              <w:jc w:val="center"/>
            </w:pPr>
            <w:r>
              <w:t>EL PICACHO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414.20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189.17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299.64</w:t>
            </w: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90.55</w:t>
            </w: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993.56</w:t>
            </w: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248.39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5.91</w:t>
            </w:r>
          </w:p>
        </w:tc>
      </w:tr>
      <w:tr w:rsidR="008F00BF" w:rsidTr="0084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D2E0E" w:rsidP="00847D81">
            <w:pPr>
              <w:jc w:val="center"/>
            </w:pPr>
            <w:r>
              <w:t>SANTA EMILIA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16.86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33.18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37.18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2.94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90.19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22.54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0" w:type="auto"/>
          </w:tcPr>
          <w:p w:rsidR="008F00BF" w:rsidRDefault="00847D8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3.75</w:t>
            </w:r>
          </w:p>
        </w:tc>
      </w:tr>
      <w:tr w:rsidR="008F00BF" w:rsidTr="00847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D2E0E" w:rsidP="00847D81">
            <w:pPr>
              <w:jc w:val="center"/>
            </w:pPr>
            <w:r>
              <w:t>TOTAL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1,463.89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969.07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1,243.11</w:t>
            </w: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292.96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992.26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193</w:t>
            </w: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37.39</w:t>
            </w:r>
          </w:p>
        </w:tc>
      </w:tr>
      <w:tr w:rsidR="008F00BF" w:rsidTr="00847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00BF" w:rsidRDefault="008D2E0E" w:rsidP="00847D81">
            <w:pPr>
              <w:jc w:val="center"/>
            </w:pPr>
            <w:r>
              <w:t>PROMEDIO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123.93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209.12</w:t>
            </w:r>
          </w:p>
        </w:tc>
        <w:tc>
          <w:tcPr>
            <w:tcW w:w="0" w:type="auto"/>
          </w:tcPr>
          <w:p w:rsidR="008F00BF" w:rsidRDefault="008D2E0E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177.58</w:t>
            </w:r>
          </w:p>
        </w:tc>
        <w:tc>
          <w:tcPr>
            <w:tcW w:w="0" w:type="auto"/>
          </w:tcPr>
          <w:p w:rsidR="008F00BF" w:rsidRDefault="00EF2531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41.85</w:t>
            </w: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F00BF" w:rsidRDefault="008F00BF" w:rsidP="00847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47D81" w:rsidRDefault="00847D81"/>
    <w:p w:rsidR="00847D81" w:rsidRDefault="00847D81">
      <w:r>
        <w:br w:type="page"/>
      </w:r>
    </w:p>
    <w:p w:rsidR="001510EC" w:rsidRDefault="001510EC" w:rsidP="001510EC">
      <w:pPr>
        <w:jc w:val="center"/>
      </w:pPr>
      <w:r>
        <w:lastRenderedPageBreak/>
        <w:t>GASTOS EN LABORES AGRICOLAS (MANO DE OBRA) DEL AÑO 2013 EN FINCAS DE RENEE MARGARITA FUNES PACHECO.</w:t>
      </w:r>
    </w:p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2115"/>
        <w:gridCol w:w="1133"/>
        <w:gridCol w:w="1107"/>
        <w:gridCol w:w="1536"/>
        <w:gridCol w:w="1536"/>
        <w:gridCol w:w="1182"/>
        <w:gridCol w:w="1274"/>
        <w:gridCol w:w="1219"/>
        <w:gridCol w:w="1637"/>
      </w:tblGrid>
      <w:tr w:rsidR="00595276" w:rsidTr="00151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95276" w:rsidRDefault="001B1B8A" w:rsidP="001510EC">
            <w:pPr>
              <w:jc w:val="center"/>
            </w:pPr>
            <w:r>
              <w:t>FINCAS/TRABAJOS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PODA DE</w:t>
            </w:r>
          </w:p>
          <w:p w:rsidR="00595276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CAFE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PEINA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 DE</w:t>
            </w:r>
          </w:p>
          <w:p w:rsidR="00595276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ROYA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 DE</w:t>
            </w:r>
          </w:p>
          <w:p w:rsidR="00595276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MALEZA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RIEGA DE</w:t>
            </w:r>
          </w:p>
          <w:p w:rsidR="00595276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ABONO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TRABAJOS</w:t>
            </w:r>
          </w:p>
          <w:p w:rsidR="00595276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BARIOS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TOTALES</w:t>
            </w:r>
          </w:p>
        </w:tc>
        <w:tc>
          <w:tcPr>
            <w:tcW w:w="0" w:type="auto"/>
          </w:tcPr>
          <w:p w:rsidR="00847D81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TOTALES POR</w:t>
            </w:r>
          </w:p>
          <w:p w:rsidR="00595276" w:rsidRDefault="00595276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MANZANAS</w:t>
            </w:r>
          </w:p>
        </w:tc>
      </w:tr>
      <w:tr w:rsidR="00595276" w:rsidTr="00151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LAS MARGARITAS</w:t>
            </w:r>
          </w:p>
        </w:tc>
        <w:tc>
          <w:tcPr>
            <w:tcW w:w="0" w:type="auto"/>
          </w:tcPr>
          <w:p w:rsidR="00847D81" w:rsidRDefault="001B1B8A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$2,569.90</w:t>
            </w:r>
          </w:p>
        </w:tc>
        <w:tc>
          <w:tcPr>
            <w:tcW w:w="0" w:type="auto"/>
          </w:tcPr>
          <w:p w:rsidR="00847D81" w:rsidRDefault="001B1B8A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36CE4">
              <w:t>1,465.38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$1,541.86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$675.93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$313.24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$1,877.26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$9,060.40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$251.67</w:t>
            </w:r>
          </w:p>
        </w:tc>
      </w:tr>
      <w:tr w:rsidR="00595276" w:rsidTr="00151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EL JOCOTE</w:t>
            </w:r>
          </w:p>
        </w:tc>
        <w:tc>
          <w:tcPr>
            <w:tcW w:w="0" w:type="auto"/>
          </w:tcPr>
          <w:p w:rsidR="00847D81" w:rsidRDefault="001B1B8A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$2,353.00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$1,798.88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$1,123.07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$722.33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$165.27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$1,957.61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$8,267.30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$137.78</w:t>
            </w:r>
          </w:p>
        </w:tc>
      </w:tr>
      <w:tr w:rsidR="00595276" w:rsidTr="00151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SAN FERNANDO</w:t>
            </w:r>
          </w:p>
        </w:tc>
        <w:tc>
          <w:tcPr>
            <w:tcW w:w="0" w:type="auto"/>
          </w:tcPr>
          <w:p w:rsidR="00847D81" w:rsidRDefault="001B1B8A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$373.85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$550.63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$275.86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$330.60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$169.95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$261.05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$1,925.94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$71.33</w:t>
            </w:r>
          </w:p>
        </w:tc>
      </w:tr>
      <w:tr w:rsidR="00595276" w:rsidTr="00151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EL TERRERO</w:t>
            </w:r>
          </w:p>
        </w:tc>
        <w:tc>
          <w:tcPr>
            <w:tcW w:w="0" w:type="auto"/>
          </w:tcPr>
          <w:p w:rsidR="00847D81" w:rsidRDefault="001B1B8A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$1234.56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$1,581.92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$670.51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$790.51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$297.80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$2,150.34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$6,726.64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$480.47</w:t>
            </w:r>
          </w:p>
        </w:tc>
      </w:tr>
      <w:tr w:rsidR="00595276" w:rsidTr="00151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LOS MANGOS</w:t>
            </w: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$455.80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$224.90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$470.35</w:t>
            </w: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$685.41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$1,850.25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$231.28</w:t>
            </w:r>
          </w:p>
        </w:tc>
      </w:tr>
      <w:tr w:rsidR="00595276" w:rsidTr="00151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EL PICACHO</w:t>
            </w:r>
          </w:p>
        </w:tc>
        <w:tc>
          <w:tcPr>
            <w:tcW w:w="0" w:type="auto"/>
          </w:tcPr>
          <w:p w:rsidR="00847D81" w:rsidRDefault="001B1B8A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$2,837.40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$2,920.61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$1,466.81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$834.62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$651.68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$1,608.36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$10,319.48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$245.70</w:t>
            </w:r>
          </w:p>
        </w:tc>
      </w:tr>
      <w:tr w:rsidR="00595276" w:rsidTr="00151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SANTA EMILIA</w:t>
            </w:r>
          </w:p>
        </w:tc>
        <w:tc>
          <w:tcPr>
            <w:tcW w:w="0" w:type="auto"/>
          </w:tcPr>
          <w:p w:rsidR="00847D81" w:rsidRDefault="001B1B8A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$605.15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$222.50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$110.16</w:t>
            </w: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$146.88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$68.85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$110.16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$1,263.70</w:t>
            </w: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$210.60</w:t>
            </w:r>
          </w:p>
        </w:tc>
      </w:tr>
      <w:tr w:rsidR="00595276" w:rsidTr="00151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Default="001B1B8A" w:rsidP="001510EC">
            <w:pPr>
              <w:jc w:val="center"/>
            </w:pPr>
            <w:r>
              <w:t>LAS FLORES</w:t>
            </w: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47D81" w:rsidRDefault="00B36CE4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$550</w:t>
            </w: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47D81" w:rsidRDefault="001510EC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$550.00</w:t>
            </w:r>
          </w:p>
        </w:tc>
        <w:tc>
          <w:tcPr>
            <w:tcW w:w="0" w:type="auto"/>
          </w:tcPr>
          <w:p w:rsidR="00847D81" w:rsidRDefault="00847D81" w:rsidP="001510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510EC" w:rsidRPr="001510EC" w:rsidTr="00151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47D81" w:rsidRPr="001510EC" w:rsidRDefault="001510EC" w:rsidP="00EA39FC">
            <w:pPr>
              <w:jc w:val="center"/>
              <w:rPr>
                <w:color w:val="C00000"/>
              </w:rPr>
            </w:pPr>
            <w:r w:rsidRPr="001510EC">
              <w:rPr>
                <w:color w:val="C00000"/>
              </w:rPr>
              <w:t>TOTAL</w:t>
            </w:r>
          </w:p>
        </w:tc>
        <w:tc>
          <w:tcPr>
            <w:tcW w:w="0" w:type="auto"/>
          </w:tcPr>
          <w:p w:rsidR="00847D81" w:rsidRPr="001510EC" w:rsidRDefault="00847D81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0" w:type="auto"/>
          </w:tcPr>
          <w:p w:rsidR="00847D81" w:rsidRPr="001510EC" w:rsidRDefault="00847D81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0" w:type="auto"/>
          </w:tcPr>
          <w:p w:rsidR="00847D81" w:rsidRPr="001510EC" w:rsidRDefault="00847D81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0" w:type="auto"/>
          </w:tcPr>
          <w:p w:rsidR="00847D81" w:rsidRPr="001510EC" w:rsidRDefault="00847D81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0" w:type="auto"/>
          </w:tcPr>
          <w:p w:rsidR="00847D81" w:rsidRPr="001510EC" w:rsidRDefault="00847D81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0" w:type="auto"/>
          </w:tcPr>
          <w:p w:rsidR="00847D81" w:rsidRPr="001510EC" w:rsidRDefault="00847D81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0" w:type="auto"/>
          </w:tcPr>
          <w:p w:rsidR="00847D81" w:rsidRPr="001510EC" w:rsidRDefault="001510EC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1510EC">
              <w:rPr>
                <w:color w:val="C00000"/>
              </w:rPr>
              <w:t>$39,993.67</w:t>
            </w:r>
          </w:p>
        </w:tc>
        <w:tc>
          <w:tcPr>
            <w:tcW w:w="0" w:type="auto"/>
          </w:tcPr>
          <w:p w:rsidR="00847D81" w:rsidRPr="001510EC" w:rsidRDefault="00847D81" w:rsidP="00EA3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</w:tr>
    </w:tbl>
    <w:p w:rsidR="00BB319F" w:rsidRDefault="00BB319F" w:rsidP="00EA39FC">
      <w:pPr>
        <w:jc w:val="center"/>
      </w:pPr>
    </w:p>
    <w:p w:rsidR="001510EC" w:rsidRPr="00EA39FC" w:rsidRDefault="00EA39FC" w:rsidP="00EA39FC">
      <w:pPr>
        <w:jc w:val="center"/>
      </w:pPr>
      <w:r>
        <w:t>CANTIDAD DE HOMBRES Y DIAS QUE SE TRABAJARON EN FINCAS DE RENEE MARGARITA FUNES PACHECO AÑO 2013</w:t>
      </w:r>
    </w:p>
    <w:tbl>
      <w:tblPr>
        <w:tblStyle w:val="Cuadrculamedia3-nfasis5"/>
        <w:tblW w:w="0" w:type="auto"/>
        <w:tblLook w:val="04A0" w:firstRow="1" w:lastRow="0" w:firstColumn="1" w:lastColumn="0" w:noHBand="0" w:noVBand="1"/>
      </w:tblPr>
      <w:tblGrid>
        <w:gridCol w:w="1848"/>
        <w:gridCol w:w="874"/>
        <w:gridCol w:w="684"/>
        <w:gridCol w:w="746"/>
        <w:gridCol w:w="440"/>
        <w:gridCol w:w="626"/>
        <w:gridCol w:w="626"/>
        <w:gridCol w:w="611"/>
        <w:gridCol w:w="611"/>
        <w:gridCol w:w="912"/>
        <w:gridCol w:w="912"/>
        <w:gridCol w:w="472"/>
        <w:gridCol w:w="472"/>
        <w:gridCol w:w="476"/>
        <w:gridCol w:w="504"/>
        <w:gridCol w:w="354"/>
        <w:gridCol w:w="551"/>
        <w:gridCol w:w="445"/>
        <w:gridCol w:w="554"/>
      </w:tblGrid>
      <w:tr w:rsidR="006D1771" w:rsidTr="00820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820A08" w:rsidRPr="00820A08" w:rsidRDefault="00820A08" w:rsidP="006D177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TRABAJOS</w:t>
            </w:r>
            <w:r w:rsidR="006D1771" w:rsidRPr="00820A08">
              <w:rPr>
                <w:color w:val="auto"/>
              </w:rPr>
              <w:t>/</w:t>
            </w:r>
          </w:p>
          <w:p w:rsidR="006D1771" w:rsidRPr="00820A08" w:rsidRDefault="00820A08" w:rsidP="006D177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FINCAS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PODA DE CAFE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PEINA #1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FUNGICIDA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HERVICIDA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RIEGA DE ABONO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DESHIJE</w:t>
            </w:r>
          </w:p>
        </w:tc>
        <w:tc>
          <w:tcPr>
            <w:tcW w:w="952" w:type="dxa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FUEGOS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15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OTROS</w:t>
            </w:r>
          </w:p>
        </w:tc>
        <w:tc>
          <w:tcPr>
            <w:tcW w:w="0" w:type="auto"/>
            <w:gridSpan w:val="2"/>
          </w:tcPr>
          <w:p w:rsidR="006D1771" w:rsidRPr="00820A08" w:rsidRDefault="006D1771" w:rsidP="00510B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20A08">
              <w:rPr>
                <w:color w:val="auto"/>
              </w:rPr>
              <w:t>PEINA#2</w:t>
            </w:r>
          </w:p>
        </w:tc>
      </w:tr>
      <w:tr w:rsidR="00820A08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H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D</w:t>
            </w:r>
          </w:p>
        </w:tc>
      </w:tr>
      <w:tr w:rsidR="00820A08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LAS MARGARITAS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48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11/6*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31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48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24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84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A08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EL JOCOTE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16/10*</w:t>
            </w: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48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17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30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9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9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108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0A08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SAN FERNANDO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5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3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A08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EL TERRERO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8</w:t>
            </w: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29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5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5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5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108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0A08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LOS MANGOS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10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14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11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9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A08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EL PICACHO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11</w:t>
            </w: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48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10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32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23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10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</w:t>
            </w:r>
          </w:p>
        </w:tc>
        <w:tc>
          <w:tcPr>
            <w:tcW w:w="476" w:type="dxa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96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48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31</w:t>
            </w:r>
          </w:p>
        </w:tc>
      </w:tr>
      <w:tr w:rsidR="00820A08" w:rsidTr="00820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SANTA EMILIA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8</w:t>
            </w:r>
          </w:p>
        </w:tc>
        <w:tc>
          <w:tcPr>
            <w:tcW w:w="673" w:type="dxa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5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10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5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5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4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4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3</w:t>
            </w:r>
          </w:p>
        </w:tc>
        <w:tc>
          <w:tcPr>
            <w:tcW w:w="0" w:type="auto"/>
          </w:tcPr>
          <w:p w:rsidR="006D1771" w:rsidRPr="00820A08" w:rsidRDefault="00820A08" w:rsidP="00820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8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3</w:t>
            </w:r>
          </w:p>
        </w:tc>
        <w:tc>
          <w:tcPr>
            <w:tcW w:w="476" w:type="dxa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7</w:t>
            </w:r>
          </w:p>
        </w:tc>
        <w:tc>
          <w:tcPr>
            <w:tcW w:w="476" w:type="dxa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6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A08">
              <w:t>12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A08" w:rsidTr="00820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D1771" w:rsidRPr="00820A08" w:rsidRDefault="006D1771" w:rsidP="001510EC">
            <w:pPr>
              <w:jc w:val="center"/>
              <w:rPr>
                <w:color w:val="auto"/>
              </w:rPr>
            </w:pPr>
            <w:r w:rsidRPr="00820A08">
              <w:rPr>
                <w:color w:val="auto"/>
              </w:rPr>
              <w:t>LAS FLORES</w:t>
            </w:r>
          </w:p>
        </w:tc>
        <w:tc>
          <w:tcPr>
            <w:tcW w:w="861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1</w:t>
            </w:r>
          </w:p>
        </w:tc>
        <w:tc>
          <w:tcPr>
            <w:tcW w:w="0" w:type="auto"/>
          </w:tcPr>
          <w:p w:rsidR="006D1771" w:rsidRPr="00820A08" w:rsidRDefault="00820A08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A08">
              <w:t>30</w:t>
            </w: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" w:type="dxa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D1771" w:rsidRPr="00820A08" w:rsidRDefault="006D1771" w:rsidP="00151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A39FC" w:rsidRPr="00EA39FC" w:rsidRDefault="00BB319F" w:rsidP="00BB319F">
      <w:pPr>
        <w:spacing w:after="0" w:line="240" w:lineRule="auto"/>
      </w:pPr>
      <w:r>
        <w:rPr>
          <w:color w:val="C00000"/>
        </w:rPr>
        <w:t xml:space="preserve"> </w:t>
      </w:r>
      <w:r w:rsidR="00EA39FC" w:rsidRPr="00EA39FC">
        <w:t xml:space="preserve"> H =HOMBRES.   D = DIAS TRABAJADOS.</w:t>
      </w:r>
    </w:p>
    <w:p w:rsidR="00EA39FC" w:rsidRDefault="00EA39FC" w:rsidP="00BB319F">
      <w:pPr>
        <w:spacing w:after="0" w:line="240" w:lineRule="auto"/>
      </w:pPr>
      <w:r w:rsidRPr="00EA39FC">
        <w:t>*</w:t>
      </w:r>
      <w:r>
        <w:t>La finca las margaritas trabajo un día con 11 hombres en el trabajo de peina y los demás días con 6 hombres.</w:t>
      </w:r>
    </w:p>
    <w:p w:rsidR="00EA39FC" w:rsidRDefault="00EA39FC" w:rsidP="00BB319F">
      <w:pPr>
        <w:spacing w:after="0" w:line="240" w:lineRule="auto"/>
      </w:pPr>
      <w:r>
        <w:t>*La finca el jocote trabajo un día con 16 hombres en trabajos de poda de café y los demás días con 10 hombres.</w:t>
      </w:r>
    </w:p>
    <w:p w:rsidR="00492DB5" w:rsidRDefault="00492DB5" w:rsidP="00BB319F">
      <w:pPr>
        <w:spacing w:after="0" w:line="240" w:lineRule="auto"/>
      </w:pPr>
    </w:p>
    <w:p w:rsidR="00EF2531" w:rsidRDefault="00EF2531" w:rsidP="00492DB5">
      <w:pPr>
        <w:jc w:val="center"/>
      </w:pPr>
    </w:p>
    <w:p w:rsidR="00492DB5" w:rsidRDefault="00492DB5" w:rsidP="00492DB5">
      <w:pPr>
        <w:jc w:val="center"/>
      </w:pPr>
      <w:r>
        <w:t>CANTIDAD Y COSTOS DE PRODUCTOS UTILIZADOS EN CADA FINCA DE RENEE MARGARITA FUNES PACHECO.</w:t>
      </w:r>
    </w:p>
    <w:tbl>
      <w:tblPr>
        <w:tblStyle w:val="Cuadrculamedia3-nfasis2"/>
        <w:tblW w:w="0" w:type="auto"/>
        <w:tblLook w:val="04A0" w:firstRow="1" w:lastRow="0" w:firstColumn="1" w:lastColumn="0" w:noHBand="0" w:noVBand="1"/>
      </w:tblPr>
      <w:tblGrid>
        <w:gridCol w:w="1553"/>
        <w:gridCol w:w="746"/>
        <w:gridCol w:w="996"/>
        <w:gridCol w:w="746"/>
        <w:gridCol w:w="830"/>
        <w:gridCol w:w="746"/>
        <w:gridCol w:w="1107"/>
        <w:gridCol w:w="746"/>
        <w:gridCol w:w="830"/>
        <w:gridCol w:w="746"/>
        <w:gridCol w:w="996"/>
        <w:gridCol w:w="746"/>
        <w:gridCol w:w="830"/>
        <w:gridCol w:w="746"/>
        <w:gridCol w:w="830"/>
      </w:tblGrid>
      <w:tr w:rsidR="00A5337D" w:rsidTr="00492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A5337D" w:rsidRDefault="00A5337D" w:rsidP="00492DB5">
            <w:pPr>
              <w:jc w:val="center"/>
            </w:pPr>
            <w:r>
              <w:t>PRODUCTOS/</w:t>
            </w:r>
          </w:p>
          <w:p w:rsidR="00A5337D" w:rsidRDefault="00A5337D" w:rsidP="00492DB5">
            <w:pPr>
              <w:jc w:val="center"/>
            </w:pPr>
            <w:r>
              <w:t>FINCAS</w:t>
            </w:r>
          </w:p>
        </w:tc>
        <w:tc>
          <w:tcPr>
            <w:tcW w:w="0" w:type="auto"/>
            <w:gridSpan w:val="2"/>
          </w:tcPr>
          <w:p w:rsidR="00A5337D" w:rsidRDefault="00A5337D" w:rsidP="00492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BORDOCOP</w:t>
            </w:r>
          </w:p>
        </w:tc>
        <w:tc>
          <w:tcPr>
            <w:tcW w:w="0" w:type="auto"/>
            <w:gridSpan w:val="2"/>
          </w:tcPr>
          <w:p w:rsidR="00A5337D" w:rsidRDefault="00A5337D" w:rsidP="00492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TERCO</w:t>
            </w:r>
          </w:p>
        </w:tc>
        <w:tc>
          <w:tcPr>
            <w:tcW w:w="0" w:type="auto"/>
            <w:gridSpan w:val="2"/>
          </w:tcPr>
          <w:p w:rsidR="00A5337D" w:rsidRDefault="00A5337D" w:rsidP="00492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GREENPLANT</w:t>
            </w:r>
          </w:p>
        </w:tc>
        <w:tc>
          <w:tcPr>
            <w:tcW w:w="0" w:type="auto"/>
            <w:gridSpan w:val="2"/>
          </w:tcPr>
          <w:p w:rsidR="00A5337D" w:rsidRDefault="00A5337D" w:rsidP="00492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UREA</w:t>
            </w:r>
          </w:p>
        </w:tc>
        <w:tc>
          <w:tcPr>
            <w:tcW w:w="0" w:type="auto"/>
            <w:gridSpan w:val="2"/>
          </w:tcPr>
          <w:p w:rsidR="00A5337D" w:rsidRDefault="00A5337D" w:rsidP="00492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GALLO</w:t>
            </w:r>
          </w:p>
        </w:tc>
        <w:tc>
          <w:tcPr>
            <w:tcW w:w="0" w:type="auto"/>
            <w:gridSpan w:val="2"/>
          </w:tcPr>
          <w:p w:rsidR="00A5337D" w:rsidRDefault="00A5337D" w:rsidP="00492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GLIFOZATO</w:t>
            </w:r>
          </w:p>
        </w:tc>
        <w:tc>
          <w:tcPr>
            <w:tcW w:w="0" w:type="auto"/>
            <w:gridSpan w:val="2"/>
          </w:tcPr>
          <w:p w:rsidR="00A5337D" w:rsidRDefault="00A5337D" w:rsidP="00492D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TERCO</w:t>
            </w:r>
          </w:p>
        </w:tc>
      </w:tr>
      <w:tr w:rsidR="00A5337D" w:rsidTr="004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A5337D" w:rsidRDefault="00A5337D" w:rsidP="00492DB5">
            <w:pPr>
              <w:jc w:val="center"/>
            </w:pP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Canti</w:t>
            </w:r>
            <w:proofErr w:type="spellEnd"/>
            <w:r>
              <w:t>-</w:t>
            </w:r>
          </w:p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dad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Canti</w:t>
            </w:r>
            <w:proofErr w:type="spellEnd"/>
            <w:r>
              <w:t>-</w:t>
            </w:r>
          </w:p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dad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Canti</w:t>
            </w:r>
            <w:proofErr w:type="spellEnd"/>
            <w:r>
              <w:t>-</w:t>
            </w:r>
          </w:p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dad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Canti</w:t>
            </w:r>
            <w:proofErr w:type="spellEnd"/>
            <w:r>
              <w:t>-</w:t>
            </w:r>
          </w:p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dad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Canti</w:t>
            </w:r>
            <w:proofErr w:type="spellEnd"/>
            <w:r>
              <w:t>-</w:t>
            </w:r>
          </w:p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dad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Canti</w:t>
            </w:r>
            <w:proofErr w:type="spellEnd"/>
            <w:r>
              <w:t>-</w:t>
            </w:r>
          </w:p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dad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Canti</w:t>
            </w:r>
            <w:proofErr w:type="spellEnd"/>
            <w:r>
              <w:t>-</w:t>
            </w:r>
          </w:p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dad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</w:p>
        </w:tc>
      </w:tr>
      <w:tr w:rsidR="00A5337D" w:rsidTr="00492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Las Margaritas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397.73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4¼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45.14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13¾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2,072.13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966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7½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38.48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28.32</w:t>
            </w:r>
          </w:p>
        </w:tc>
      </w:tr>
      <w:tr w:rsidR="00A5337D" w:rsidTr="004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El Jocote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936.34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14½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153.99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2,260.50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467.28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79½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407.84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11¾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83.19</w:t>
            </w:r>
          </w:p>
        </w:tc>
      </w:tr>
      <w:tr w:rsidR="00A5337D" w:rsidTr="00492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San Fernando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179.62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2¾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29.21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4¼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640.48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99.12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3½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17.96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2¾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19.47</w:t>
            </w:r>
          </w:p>
        </w:tc>
      </w:tr>
      <w:tr w:rsidR="00A5337D" w:rsidTr="004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EL TERRERO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218.11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2¾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29.21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8¼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1,243.28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10.40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436.80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84.96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6½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33.35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2¾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19.47</w:t>
            </w:r>
          </w:p>
        </w:tc>
      </w:tr>
      <w:tr w:rsidR="00A5337D" w:rsidTr="00492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LOS MANGOS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1½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18.59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56.64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10.26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1½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10.62</w:t>
            </w:r>
          </w:p>
        </w:tc>
      </w:tr>
      <w:tr w:rsidR="00A5337D" w:rsidTr="004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EL PICACHO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538.86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8½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90.27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27½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4,144.25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1,1554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276.12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19½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100.04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56.64</w:t>
            </w:r>
          </w:p>
        </w:tc>
      </w:tr>
      <w:tr w:rsidR="00A5337D" w:rsidTr="00492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SANTA EMILIA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76.98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1¼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13.28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4¼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640.48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5.60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235.20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42.48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1½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7.70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1¼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8.85</w:t>
            </w:r>
          </w:p>
        </w:tc>
      </w:tr>
      <w:tr w:rsidR="00A5337D" w:rsidTr="004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5337D" w:rsidRDefault="00A5337D" w:rsidP="00492DB5">
            <w:pPr>
              <w:jc w:val="center"/>
            </w:pPr>
            <w:r>
              <w:t>TOTALES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2,450.53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35½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377.01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11,001.12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4,410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1,132.80</w:t>
            </w:r>
          </w:p>
        </w:tc>
        <w:tc>
          <w:tcPr>
            <w:tcW w:w="0" w:type="auto"/>
          </w:tcPr>
          <w:p w:rsidR="00A5337D" w:rsidRDefault="00A5337D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615.63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0" w:type="auto"/>
          </w:tcPr>
          <w:p w:rsidR="00A5337D" w:rsidRDefault="00492DB5" w:rsidP="00492D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226.56</w:t>
            </w:r>
          </w:p>
        </w:tc>
      </w:tr>
    </w:tbl>
    <w:p w:rsidR="00492DB5" w:rsidRDefault="00492DB5"/>
    <w:p w:rsidR="00492DB5" w:rsidRDefault="00944CA0" w:rsidP="00944CA0">
      <w:pPr>
        <w:spacing w:after="0" w:line="240" w:lineRule="auto"/>
      </w:pPr>
      <w:r>
        <w:t>Presentación</w:t>
      </w:r>
      <w:r w:rsidR="00492DB5">
        <w:t xml:space="preserve"> de bordocop: bolsas de 1 </w:t>
      </w:r>
      <w:r>
        <w:t>kilogramo</w:t>
      </w:r>
      <w:r w:rsidR="00492DB5">
        <w:t>.</w:t>
      </w:r>
    </w:p>
    <w:p w:rsidR="00944CA0" w:rsidRDefault="00944CA0" w:rsidP="00944CA0">
      <w:pPr>
        <w:spacing w:after="0" w:line="240" w:lineRule="auto"/>
      </w:pPr>
      <w:r>
        <w:t>Presentación de terco: cubeta de 25 litros.</w:t>
      </w:r>
    </w:p>
    <w:p w:rsidR="00944CA0" w:rsidRDefault="00944CA0" w:rsidP="00944CA0">
      <w:pPr>
        <w:spacing w:after="0" w:line="240" w:lineRule="auto"/>
      </w:pPr>
      <w:r>
        <w:t>Presentación de greenplant</w:t>
      </w:r>
      <w:bookmarkStart w:id="0" w:name="_GoBack"/>
      <w:bookmarkEnd w:id="0"/>
      <w:r>
        <w:t>: saquitos de 55 libras.</w:t>
      </w:r>
    </w:p>
    <w:p w:rsidR="00944CA0" w:rsidRDefault="00944CA0" w:rsidP="00944CA0">
      <w:pPr>
        <w:spacing w:after="0" w:line="240" w:lineRule="auto"/>
      </w:pPr>
      <w:r>
        <w:t>Presentación de urea: sacos de 140 libras.</w:t>
      </w:r>
    </w:p>
    <w:p w:rsidR="00944CA0" w:rsidRDefault="00944CA0" w:rsidP="00944CA0">
      <w:pPr>
        <w:spacing w:after="0" w:line="240" w:lineRule="auto"/>
      </w:pPr>
      <w:r>
        <w:t>Presentación de gallo: sobres de 10 gramos.</w:t>
      </w:r>
    </w:p>
    <w:p w:rsidR="00944CA0" w:rsidRDefault="00944CA0" w:rsidP="00944CA0">
      <w:pPr>
        <w:spacing w:after="0" w:line="240" w:lineRule="auto"/>
      </w:pPr>
      <w:r>
        <w:t>Presentación de glifosato: caneca de 20 litros.</w:t>
      </w:r>
    </w:p>
    <w:p w:rsidR="00492DB5" w:rsidRDefault="00944CA0" w:rsidP="00944CA0">
      <w:pPr>
        <w:spacing w:after="0" w:line="240" w:lineRule="auto"/>
      </w:pPr>
      <w:r>
        <w:t>Presentación de terco: botes de 1 litro.</w:t>
      </w:r>
      <w:r w:rsidR="00EF2531">
        <w:br w:type="page"/>
      </w:r>
    </w:p>
    <w:p w:rsidR="00EA39FC" w:rsidRPr="00EA39FC" w:rsidRDefault="00EA39FC" w:rsidP="00EA39FC"/>
    <w:sectPr w:rsidR="00EA39FC" w:rsidRPr="00EA39FC" w:rsidSect="00BB319F">
      <w:pgSz w:w="15840" w:h="12240" w:orient="landscape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26" w:rsidRDefault="00271626" w:rsidP="00EA39FC">
      <w:pPr>
        <w:spacing w:after="0" w:line="240" w:lineRule="auto"/>
      </w:pPr>
      <w:r>
        <w:separator/>
      </w:r>
    </w:p>
  </w:endnote>
  <w:endnote w:type="continuationSeparator" w:id="0">
    <w:p w:rsidR="00271626" w:rsidRDefault="00271626" w:rsidP="00E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26" w:rsidRDefault="00271626" w:rsidP="00EA39FC">
      <w:pPr>
        <w:spacing w:after="0" w:line="240" w:lineRule="auto"/>
      </w:pPr>
      <w:r>
        <w:separator/>
      </w:r>
    </w:p>
  </w:footnote>
  <w:footnote w:type="continuationSeparator" w:id="0">
    <w:p w:rsidR="00271626" w:rsidRDefault="00271626" w:rsidP="00EA3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0F"/>
    <w:rsid w:val="001510EC"/>
    <w:rsid w:val="001B1B8A"/>
    <w:rsid w:val="00271626"/>
    <w:rsid w:val="0029260B"/>
    <w:rsid w:val="00492DB5"/>
    <w:rsid w:val="00510B1C"/>
    <w:rsid w:val="00595276"/>
    <w:rsid w:val="006D1771"/>
    <w:rsid w:val="00820A08"/>
    <w:rsid w:val="00847D81"/>
    <w:rsid w:val="00862DBD"/>
    <w:rsid w:val="008D2E0E"/>
    <w:rsid w:val="008F00BF"/>
    <w:rsid w:val="0093310F"/>
    <w:rsid w:val="00944CA0"/>
    <w:rsid w:val="00A5337D"/>
    <w:rsid w:val="00B36CE4"/>
    <w:rsid w:val="00B5071F"/>
    <w:rsid w:val="00BB319F"/>
    <w:rsid w:val="00C11051"/>
    <w:rsid w:val="00C66E80"/>
    <w:rsid w:val="00EA39FC"/>
    <w:rsid w:val="00E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">
    <w:name w:val="Medium Shading 2"/>
    <w:basedOn w:val="Tablanormal"/>
    <w:uiPriority w:val="64"/>
    <w:rsid w:val="00C11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11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11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8F0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clara-nfasis4">
    <w:name w:val="Light Grid Accent 4"/>
    <w:basedOn w:val="Tablanormal"/>
    <w:uiPriority w:val="62"/>
    <w:rsid w:val="00151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A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9FC"/>
  </w:style>
  <w:style w:type="paragraph" w:styleId="Piedepgina">
    <w:name w:val="footer"/>
    <w:basedOn w:val="Normal"/>
    <w:link w:val="PiedepginaCar"/>
    <w:uiPriority w:val="99"/>
    <w:unhideWhenUsed/>
    <w:rsid w:val="00EA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9FC"/>
  </w:style>
  <w:style w:type="table" w:styleId="Cuadrculamedia3-nfasis2">
    <w:name w:val="Medium Grid 3 Accent 2"/>
    <w:basedOn w:val="Tablanormal"/>
    <w:uiPriority w:val="69"/>
    <w:rsid w:val="00492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">
    <w:name w:val="Medium Shading 2"/>
    <w:basedOn w:val="Tablanormal"/>
    <w:uiPriority w:val="64"/>
    <w:rsid w:val="00C11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11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11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8F0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clara-nfasis4">
    <w:name w:val="Light Grid Accent 4"/>
    <w:basedOn w:val="Tablanormal"/>
    <w:uiPriority w:val="62"/>
    <w:rsid w:val="00151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A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9FC"/>
  </w:style>
  <w:style w:type="paragraph" w:styleId="Piedepgina">
    <w:name w:val="footer"/>
    <w:basedOn w:val="Normal"/>
    <w:link w:val="PiedepginaCar"/>
    <w:uiPriority w:val="99"/>
    <w:unhideWhenUsed/>
    <w:rsid w:val="00EA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9FC"/>
  </w:style>
  <w:style w:type="table" w:styleId="Cuadrculamedia3-nfasis2">
    <w:name w:val="Medium Grid 3 Accent 2"/>
    <w:basedOn w:val="Tablanormal"/>
    <w:uiPriority w:val="69"/>
    <w:rsid w:val="00492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8CE0-C458-4AFE-B345-2E8F1AB0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Aziz</dc:creator>
  <cp:lastModifiedBy>Mohamed Aziz</cp:lastModifiedBy>
  <cp:revision>2</cp:revision>
  <dcterms:created xsi:type="dcterms:W3CDTF">2014-01-24T14:13:00Z</dcterms:created>
  <dcterms:modified xsi:type="dcterms:W3CDTF">2014-02-01T19:14:00Z</dcterms:modified>
</cp:coreProperties>
</file>