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4049" w14:textId="07DF97E9" w:rsidR="00C15856" w:rsidRDefault="00C15856" w:rsidP="00833D8C">
      <w:pPr>
        <w:spacing w:before="100" w:beforeAutospacing="1" w:after="100" w:afterAutospacing="1"/>
        <w:rPr>
          <w:rFonts w:ascii="Avenir Light" w:eastAsia="Times New Roman" w:hAnsi="Avenir Light" w:cs="Calibri"/>
          <w:sz w:val="22"/>
          <w:szCs w:val="22"/>
          <w:lang w:val="fr-CH" w:eastAsia="fr-FR"/>
        </w:rPr>
      </w:pPr>
    </w:p>
    <w:p w14:paraId="7467C820" w14:textId="0DDE91DC" w:rsidR="00941065" w:rsidRPr="000B2920" w:rsidRDefault="00941065" w:rsidP="007A4A17">
      <w:pPr>
        <w:pStyle w:val="font9"/>
        <w:spacing w:before="0" w:beforeAutospacing="0" w:after="0" w:afterAutospacing="0"/>
        <w:contextualSpacing/>
        <w:textAlignment w:val="baseline"/>
        <w:rPr>
          <w:rFonts w:ascii="Avenir Light" w:hAnsi="Avenir Light" w:cs="Times New Roman"/>
          <w:sz w:val="22"/>
          <w:szCs w:val="22"/>
        </w:rPr>
      </w:pPr>
      <w:r w:rsidRPr="000B2920">
        <w:rPr>
          <w:rStyle w:val="color18"/>
          <w:rFonts w:ascii="Avenir Light" w:hAnsi="Avenir Light" w:cs="Times New Roman"/>
          <w:sz w:val="22"/>
          <w:szCs w:val="22"/>
          <w:bdr w:val="none" w:sz="0" w:space="0" w:color="auto" w:frame="1"/>
        </w:rPr>
        <w:t>PROMERKA est reconnue comme un chef de file du mobilier de bureau. Notre but est d'améliorer le quotidien du plus grand nombre de personnes au travail</w:t>
      </w:r>
      <w:r w:rsidR="001A1F0F">
        <w:rPr>
          <w:rStyle w:val="color18"/>
          <w:rFonts w:ascii="Avenir Light" w:hAnsi="Avenir Light" w:cs="Times New Roman"/>
          <w:sz w:val="22"/>
          <w:szCs w:val="22"/>
          <w:bdr w:val="none" w:sz="0" w:space="0" w:color="auto" w:frame="1"/>
        </w:rPr>
        <w:t>.</w:t>
      </w:r>
      <w:r>
        <w:rPr>
          <w:rStyle w:val="color18"/>
          <w:rFonts w:ascii="Avenir Light" w:hAnsi="Avenir Light" w:cs="Times New Roman"/>
          <w:sz w:val="22"/>
          <w:szCs w:val="22"/>
          <w:bdr w:val="none" w:sz="0" w:space="0" w:color="auto" w:frame="1"/>
        </w:rPr>
        <w:t xml:space="preserve"> </w:t>
      </w:r>
      <w:r w:rsidR="001A1F0F">
        <w:rPr>
          <w:rStyle w:val="color18"/>
          <w:rFonts w:ascii="Avenir Light" w:hAnsi="Avenir Light" w:cs="Times New Roman"/>
          <w:sz w:val="22"/>
          <w:szCs w:val="22"/>
          <w:bdr w:val="none" w:sz="0" w:space="0" w:color="auto" w:frame="1"/>
        </w:rPr>
        <w:t>N</w:t>
      </w:r>
      <w:r>
        <w:rPr>
          <w:rStyle w:val="color18"/>
          <w:rFonts w:ascii="Avenir Light" w:hAnsi="Avenir Light" w:cs="Times New Roman"/>
          <w:sz w:val="22"/>
          <w:szCs w:val="22"/>
          <w:bdr w:val="none" w:sz="0" w:space="0" w:color="auto" w:frame="1"/>
        </w:rPr>
        <w:t>otre siège est à Romanel-sur-Lausanne.</w:t>
      </w:r>
    </w:p>
    <w:p w14:paraId="1E8648B7" w14:textId="1B7A90D4" w:rsidR="00833D8C" w:rsidRDefault="00833D8C" w:rsidP="007A4A17">
      <w:pPr>
        <w:spacing w:before="100" w:beforeAutospacing="1" w:after="100" w:afterAutospacing="1"/>
        <w:contextualSpacing/>
        <w:rPr>
          <w:rFonts w:ascii="Avenir Light" w:eastAsia="Times New Roman" w:hAnsi="Avenir Light" w:cs="Calibri"/>
          <w:sz w:val="22"/>
          <w:szCs w:val="22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Afin de permettre la mise en place d’une politique d’achats </w:t>
      </w:r>
      <w:r w:rsidR="00243762">
        <w:rPr>
          <w:rFonts w:ascii="Avenir Light" w:eastAsia="Times New Roman" w:hAnsi="Avenir Light" w:cs="Calibri"/>
          <w:sz w:val="22"/>
          <w:szCs w:val="22"/>
          <w:lang w:val="fr-CH" w:eastAsia="fr-FR"/>
        </w:rPr>
        <w:t>et d'approvisionnement</w:t>
      </w:r>
      <w:r w:rsidR="00243762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efficace et coordonnée, nous recherchons pour renforcer notre équipe un(e) </w:t>
      </w:r>
    </w:p>
    <w:p w14:paraId="00193A09" w14:textId="77777777" w:rsidR="007A4A17" w:rsidRPr="00833D8C" w:rsidRDefault="007A4A17" w:rsidP="007A4A17">
      <w:pPr>
        <w:spacing w:before="100" w:beforeAutospacing="1" w:after="100" w:afterAutospacing="1"/>
        <w:contextualSpacing/>
        <w:rPr>
          <w:rFonts w:ascii="Avenir Light" w:eastAsia="Times New Roman" w:hAnsi="Avenir Light" w:cs="Times New Roman"/>
          <w:lang w:val="fr-CH" w:eastAsia="fr-FR"/>
        </w:rPr>
      </w:pPr>
    </w:p>
    <w:p w14:paraId="20A04C28" w14:textId="09A7C7EE" w:rsidR="00833D8C" w:rsidRPr="00833D8C" w:rsidRDefault="00833D8C" w:rsidP="00833D8C">
      <w:p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 w:rsidRPr="00833D8C">
        <w:rPr>
          <w:rFonts w:ascii="Avenir Light" w:eastAsia="Times New Roman" w:hAnsi="Avenir Light" w:cs="Calibri"/>
          <w:sz w:val="26"/>
          <w:szCs w:val="26"/>
          <w:lang w:val="fr-CH" w:eastAsia="fr-FR"/>
        </w:rPr>
        <w:t>ACHETEUR-EUSE à 50%</w:t>
      </w:r>
    </w:p>
    <w:p w14:paraId="40964C6F" w14:textId="77777777" w:rsidR="00833D8C" w:rsidRPr="00833D8C" w:rsidRDefault="00833D8C" w:rsidP="00833D8C">
      <w:pPr>
        <w:spacing w:before="100" w:beforeAutospacing="1" w:after="100" w:afterAutospacing="1"/>
        <w:rPr>
          <w:rFonts w:ascii="Avenir Light" w:eastAsia="Times New Roman" w:hAnsi="Avenir Light" w:cs="Times New Roman"/>
          <w:b/>
          <w:bCs/>
          <w:lang w:val="fr-CH" w:eastAsia="fr-FR"/>
        </w:rPr>
      </w:pPr>
      <w:r w:rsidRPr="00833D8C">
        <w:rPr>
          <w:rFonts w:ascii="Avenir Light" w:eastAsia="Times New Roman" w:hAnsi="Avenir Light" w:cs="Calibri"/>
          <w:b/>
          <w:bCs/>
          <w:sz w:val="22"/>
          <w:szCs w:val="22"/>
          <w:lang w:val="fr-CH" w:eastAsia="fr-FR"/>
        </w:rPr>
        <w:t xml:space="preserve">Votre profil </w:t>
      </w:r>
    </w:p>
    <w:p w14:paraId="4C028C80" w14:textId="6E206319" w:rsidR="00803852" w:rsidRDefault="00833D8C" w:rsidP="00803852">
      <w:pPr>
        <w:rPr>
          <w:rFonts w:ascii="Avenir Light" w:eastAsia="Times New Roman" w:hAnsi="Avenir Light" w:cs="Calibri"/>
          <w:sz w:val="22"/>
          <w:szCs w:val="22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CFC d'employé de commerce ou équivalent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br/>
        <w:t xml:space="preserve">Expérience dans le domaine des achats </w:t>
      </w:r>
      <w:r w:rsidR="00914F99">
        <w:rPr>
          <w:rFonts w:ascii="Avenir Light" w:eastAsia="Times New Roman" w:hAnsi="Avenir Light" w:cs="Calibri"/>
          <w:sz w:val="22"/>
          <w:szCs w:val="22"/>
          <w:lang w:val="fr-CH" w:eastAsia="fr-FR"/>
        </w:rPr>
        <w:t>et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</w:t>
      </w:r>
      <w:r w:rsidR="00803852">
        <w:rPr>
          <w:rFonts w:ascii="Avenir Light" w:eastAsia="Times New Roman" w:hAnsi="Avenir Light" w:cs="Calibri"/>
          <w:sz w:val="22"/>
          <w:szCs w:val="22"/>
          <w:lang w:val="fr-CH" w:eastAsia="fr-FR"/>
        </w:rPr>
        <w:t>de l'approvisionnement</w:t>
      </w:r>
    </w:p>
    <w:p w14:paraId="60FF171D" w14:textId="48EE2350" w:rsidR="00833D8C" w:rsidRPr="00833D8C" w:rsidRDefault="00803852" w:rsidP="00803852">
      <w:pPr>
        <w:rPr>
          <w:rFonts w:ascii="Avenir Light" w:eastAsia="Times New Roman" w:hAnsi="Avenir Light" w:cs="Times New Roman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Expérience dans </w:t>
      </w: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l'import et l'export 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br/>
      </w: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>F</w:t>
      </w:r>
      <w:r w:rsidR="00833D8C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ranç</w:t>
      </w:r>
      <w:r w:rsidR="00833D8C" w:rsidRPr="00833D8C">
        <w:rPr>
          <w:rFonts w:ascii="Avenir" w:eastAsia="Times New Roman" w:hAnsi="Avenir" w:cs="Avenir"/>
          <w:sz w:val="22"/>
          <w:szCs w:val="22"/>
          <w:lang w:val="fr-CH" w:eastAsia="fr-FR"/>
        </w:rPr>
        <w:t>a</w:t>
      </w:r>
      <w:r w:rsidR="00833D8C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is</w:t>
      </w: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courant,</w:t>
      </w:r>
      <w:r w:rsidR="00833D8C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</w:t>
      </w: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>t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rès bonnes connaissances de l'anglais professionnel </w:t>
      </w: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>et</w:t>
      </w:r>
      <w:r w:rsidR="00833D8C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de connaissances en allemand</w:t>
      </w:r>
      <w:r w:rsidR="00833D8C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br/>
      </w: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>Maitrise</w:t>
      </w:r>
      <w:r w:rsidR="00833D8C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</w:t>
      </w: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des outils </w:t>
      </w:r>
      <w:r w:rsidR="00833D8C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informatiques (Excel et ERP)</w:t>
      </w:r>
      <w:r w:rsidR="00833D8C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br/>
        <w:t>Fiable, rapide et assidu</w:t>
      </w:r>
      <w:r w:rsidR="00833D8C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br/>
        <w:t>Responsable, autonome et dynamique</w:t>
      </w:r>
      <w:r w:rsidR="00833D8C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br/>
        <w:t>Esprit d’</w:t>
      </w:r>
      <w:r w:rsidR="00C341FA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équipe</w:t>
      </w:r>
    </w:p>
    <w:p w14:paraId="352696BE" w14:textId="0AFE65A6" w:rsidR="00833D8C" w:rsidRPr="00833D8C" w:rsidRDefault="00833D8C" w:rsidP="00833D8C">
      <w:pPr>
        <w:spacing w:before="100" w:beforeAutospacing="1" w:after="100" w:afterAutospacing="1"/>
        <w:rPr>
          <w:rFonts w:ascii="Avenir Light" w:eastAsia="Times New Roman" w:hAnsi="Avenir Light" w:cs="Times New Roman"/>
          <w:b/>
          <w:bCs/>
          <w:lang w:val="fr-CH" w:eastAsia="fr-FR"/>
        </w:rPr>
      </w:pPr>
      <w:r w:rsidRPr="00833D8C">
        <w:rPr>
          <w:rFonts w:ascii="Avenir Light" w:eastAsia="Times New Roman" w:hAnsi="Avenir Light" w:cs="Calibri"/>
          <w:b/>
          <w:bCs/>
          <w:sz w:val="22"/>
          <w:szCs w:val="22"/>
          <w:lang w:val="fr-CH" w:eastAsia="fr-FR"/>
        </w:rPr>
        <w:t xml:space="preserve">Vos </w:t>
      </w:r>
      <w:r w:rsidR="00C341FA" w:rsidRPr="007C29E0">
        <w:rPr>
          <w:rFonts w:ascii="Avenir Light" w:eastAsia="Times New Roman" w:hAnsi="Avenir Light" w:cs="Calibri"/>
          <w:b/>
          <w:bCs/>
          <w:sz w:val="22"/>
          <w:szCs w:val="22"/>
          <w:lang w:val="fr-CH" w:eastAsia="fr-FR"/>
        </w:rPr>
        <w:t>tâ</w:t>
      </w:r>
      <w:r w:rsidR="00C341FA" w:rsidRPr="007C29E0">
        <w:rPr>
          <w:rFonts w:ascii="Avenir Black" w:eastAsia="Times New Roman" w:hAnsi="Avenir Black" w:cs="Avenir Black"/>
          <w:b/>
          <w:bCs/>
          <w:sz w:val="22"/>
          <w:szCs w:val="22"/>
          <w:lang w:val="fr-CH" w:eastAsia="fr-FR"/>
        </w:rPr>
        <w:t>c</w:t>
      </w:r>
      <w:r w:rsidR="00C341FA" w:rsidRPr="007C29E0">
        <w:rPr>
          <w:rFonts w:ascii="Avenir Light" w:eastAsia="Times New Roman" w:hAnsi="Avenir Light" w:cs="Calibri"/>
          <w:b/>
          <w:bCs/>
          <w:sz w:val="22"/>
          <w:szCs w:val="22"/>
          <w:lang w:val="fr-CH" w:eastAsia="fr-FR"/>
        </w:rPr>
        <w:t>hes</w:t>
      </w:r>
      <w:r w:rsidRPr="00833D8C">
        <w:rPr>
          <w:rFonts w:ascii="Avenir Light" w:eastAsia="Times New Roman" w:hAnsi="Avenir Light" w:cs="Calibri"/>
          <w:b/>
          <w:bCs/>
          <w:sz w:val="22"/>
          <w:szCs w:val="22"/>
          <w:lang w:val="fr-CH" w:eastAsia="fr-FR"/>
        </w:rPr>
        <w:t xml:space="preserve"> </w:t>
      </w:r>
    </w:p>
    <w:p w14:paraId="2471BD62" w14:textId="46BFFFC9" w:rsidR="00833D8C" w:rsidRPr="00833D8C" w:rsidRDefault="00833D8C" w:rsidP="00C341FA">
      <w:pPr>
        <w:numPr>
          <w:ilvl w:val="0"/>
          <w:numId w:val="5"/>
        </w:num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Analyser les besoins et assurer l’approvisionnement </w:t>
      </w:r>
      <w:r w:rsidR="00803852">
        <w:rPr>
          <w:rFonts w:ascii="Avenir Light" w:eastAsia="Times New Roman" w:hAnsi="Avenir Light" w:cs="Calibri"/>
          <w:sz w:val="22"/>
          <w:szCs w:val="22"/>
          <w:lang w:val="fr-CH" w:eastAsia="fr-FR"/>
        </w:rPr>
        <w:t>de la marchandise</w:t>
      </w:r>
    </w:p>
    <w:p w14:paraId="3A7B2195" w14:textId="4EC4AD3E" w:rsidR="00833D8C" w:rsidRPr="00833D8C" w:rsidRDefault="00833D8C" w:rsidP="00C341FA">
      <w:pPr>
        <w:numPr>
          <w:ilvl w:val="0"/>
          <w:numId w:val="5"/>
        </w:num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Assurer la </w:t>
      </w:r>
      <w:r w:rsidR="00C341FA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négociation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aux meilleures conditions du </w:t>
      </w:r>
      <w:r w:rsidR="00C341FA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matériel</w:t>
      </w:r>
    </w:p>
    <w:p w14:paraId="20388333" w14:textId="5A384F3E" w:rsidR="00833D8C" w:rsidRPr="00803852" w:rsidRDefault="00C341FA" w:rsidP="00C341FA">
      <w:pPr>
        <w:numPr>
          <w:ilvl w:val="0"/>
          <w:numId w:val="5"/>
        </w:num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Établir</w:t>
      </w:r>
      <w:r w:rsidR="00833D8C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les commandes et contrats et garantir le suivi des approvisionnements et le respect </w:t>
      </w:r>
      <w:r w:rsidR="00833D8C" w:rsidRPr="00C341FA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des </w:t>
      </w:r>
      <w:r w:rsidRPr="00C341FA">
        <w:rPr>
          <w:rFonts w:ascii="Avenir Light" w:eastAsia="Times New Roman" w:hAnsi="Avenir Light" w:cs="Calibri"/>
          <w:sz w:val="22"/>
          <w:szCs w:val="22"/>
          <w:lang w:val="fr-CH" w:eastAsia="fr-FR"/>
        </w:rPr>
        <w:t>délais</w:t>
      </w:r>
    </w:p>
    <w:p w14:paraId="3D44D5F0" w14:textId="41DC84D4" w:rsidR="00803852" w:rsidRPr="00C341FA" w:rsidRDefault="00803852" w:rsidP="00C341FA">
      <w:pPr>
        <w:numPr>
          <w:ilvl w:val="0"/>
          <w:numId w:val="5"/>
        </w:num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>
        <w:rPr>
          <w:rFonts w:ascii="Avenir Light" w:eastAsia="Times New Roman" w:hAnsi="Avenir Light" w:cs="Calibri"/>
          <w:sz w:val="22"/>
          <w:szCs w:val="22"/>
          <w:lang w:val="fr-CH" w:eastAsia="fr-FR"/>
        </w:rPr>
        <w:t>Organisation des transports internationaux</w:t>
      </w:r>
    </w:p>
    <w:p w14:paraId="330E0230" w14:textId="66317151" w:rsidR="00833D8C" w:rsidRPr="007E5C9E" w:rsidRDefault="00833D8C" w:rsidP="00C341FA">
      <w:pPr>
        <w:numPr>
          <w:ilvl w:val="0"/>
          <w:numId w:val="5"/>
        </w:numPr>
        <w:spacing w:before="100" w:beforeAutospacing="1" w:after="100" w:afterAutospacing="1"/>
        <w:rPr>
          <w:rFonts w:ascii="Avenir Light" w:eastAsia="Times New Roman" w:hAnsi="Avenir Light" w:cs="Times New Roman"/>
          <w:color w:val="000000" w:themeColor="text1"/>
          <w:lang w:val="fr-CH" w:eastAsia="fr-FR"/>
        </w:rPr>
      </w:pPr>
      <w:r w:rsidRPr="007E5C9E">
        <w:rPr>
          <w:rFonts w:ascii="Avenir Light" w:eastAsia="Times New Roman" w:hAnsi="Avenir Light" w:cs="Calibri"/>
          <w:color w:val="000000" w:themeColor="text1"/>
          <w:sz w:val="22"/>
          <w:szCs w:val="22"/>
          <w:lang w:val="fr-CH" w:eastAsia="fr-FR"/>
        </w:rPr>
        <w:t>Mener à bien divers projets d’approvisionnement</w:t>
      </w:r>
    </w:p>
    <w:p w14:paraId="3B76A9EE" w14:textId="0F4D3C90" w:rsidR="00833D8C" w:rsidRPr="00833D8C" w:rsidRDefault="00833D8C" w:rsidP="00C341FA">
      <w:pPr>
        <w:numPr>
          <w:ilvl w:val="0"/>
          <w:numId w:val="5"/>
        </w:num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Gestion des </w:t>
      </w:r>
      <w:r w:rsidR="00803852">
        <w:rPr>
          <w:rFonts w:ascii="Avenir Light" w:eastAsia="Times New Roman" w:hAnsi="Avenir Light" w:cs="Calibri"/>
          <w:sz w:val="22"/>
          <w:szCs w:val="22"/>
          <w:lang w:val="fr-CH" w:eastAsia="fr-FR"/>
        </w:rPr>
        <w:t>stocks et de l'inventaire</w:t>
      </w:r>
    </w:p>
    <w:p w14:paraId="5261D5AB" w14:textId="16BE4D54" w:rsidR="00833D8C" w:rsidRPr="001A1F0F" w:rsidRDefault="00833D8C" w:rsidP="00C341FA">
      <w:pPr>
        <w:numPr>
          <w:ilvl w:val="0"/>
          <w:numId w:val="5"/>
        </w:num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Tenir </w:t>
      </w:r>
      <w:proofErr w:type="spellStart"/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a</w:t>
      </w:r>
      <w:proofErr w:type="spellEnd"/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̀ jour les bases de </w:t>
      </w:r>
      <w:r w:rsidR="00C341FA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données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informatiques</w:t>
      </w:r>
    </w:p>
    <w:p w14:paraId="12C3838A" w14:textId="77777777" w:rsidR="001A1F0F" w:rsidRPr="00833D8C" w:rsidRDefault="001A1F0F" w:rsidP="00D576D0">
      <w:p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</w:p>
    <w:p w14:paraId="0E4EE288" w14:textId="14C5485F" w:rsidR="00833D8C" w:rsidRPr="00833D8C" w:rsidRDefault="00833D8C" w:rsidP="007C29E0">
      <w:p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Ce que nous vous </w:t>
      </w:r>
      <w:r w:rsidR="001A1F0F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offrons</w:t>
      </w:r>
      <w:r w:rsidR="001A1F0F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:</w:t>
      </w:r>
    </w:p>
    <w:p w14:paraId="035533FB" w14:textId="6FFCD57B" w:rsidR="00833D8C" w:rsidRPr="00833D8C" w:rsidRDefault="00833D8C" w:rsidP="007C29E0">
      <w:p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Une bonne ambiance de travail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br/>
        <w:t xml:space="preserve">Une </w:t>
      </w:r>
      <w:r w:rsidR="007C29E0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équipe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dynamique et jeune d’esprit </w:t>
      </w:r>
    </w:p>
    <w:p w14:paraId="2D911CF8" w14:textId="6CD2EFAE" w:rsidR="00CB67D8" w:rsidRPr="007C29E0" w:rsidRDefault="00833D8C" w:rsidP="007C29E0">
      <w:pPr>
        <w:spacing w:before="100" w:beforeAutospacing="1" w:after="100" w:afterAutospacing="1"/>
        <w:rPr>
          <w:rFonts w:ascii="Avenir Light" w:eastAsia="Times New Roman" w:hAnsi="Avenir Light" w:cs="Times New Roman"/>
          <w:lang w:val="fr-CH" w:eastAsia="fr-FR"/>
        </w:rPr>
      </w:pP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Si vous recherchez un </w:t>
      </w:r>
      <w:proofErr w:type="gramStart"/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challenge</w:t>
      </w:r>
      <w:proofErr w:type="gramEnd"/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</w:t>
      </w:r>
      <w:r w:rsidR="007C29E0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intéressant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et votre profil correspond aux </w:t>
      </w:r>
      <w:r w:rsidR="007C29E0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critères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 </w:t>
      </w:r>
      <w:r w:rsidR="007C29E0"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>demandés</w:t>
      </w:r>
      <w:r w:rsidRPr="00833D8C">
        <w:rPr>
          <w:rFonts w:ascii="Avenir Light" w:eastAsia="Times New Roman" w:hAnsi="Avenir Light" w:cs="Calibri"/>
          <w:sz w:val="22"/>
          <w:szCs w:val="22"/>
          <w:lang w:val="fr-CH" w:eastAsia="fr-FR"/>
        </w:rPr>
        <w:t xml:space="preserve">, faites- nous parvenir votre dossier de postulation complet. </w:t>
      </w:r>
    </w:p>
    <w:sectPr w:rsidR="00CB67D8" w:rsidRPr="007C29E0" w:rsidSect="00CB67D8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66F1" w14:textId="77777777" w:rsidR="009C7F0F" w:rsidRDefault="009C7F0F" w:rsidP="00BE1A9A">
      <w:r>
        <w:separator/>
      </w:r>
    </w:p>
  </w:endnote>
  <w:endnote w:type="continuationSeparator" w:id="0">
    <w:p w14:paraId="2A88FF85" w14:textId="77777777" w:rsidR="009C7F0F" w:rsidRDefault="009C7F0F" w:rsidP="00BE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B58B" w14:textId="77777777" w:rsidR="001A1F0F" w:rsidRDefault="001A1F0F" w:rsidP="001A1F0F">
    <w:pPr>
      <w:tabs>
        <w:tab w:val="center" w:pos="4536"/>
        <w:tab w:val="right" w:pos="9072"/>
      </w:tabs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eastAsia="fr-FR"/>
      </w:rPr>
      <w:t>PROMERKA SA - Chemin de Cousson 23 – 1032 Romanel-sur-Lausanne</w:t>
    </w:r>
  </w:p>
  <w:p w14:paraId="187D43AD" w14:textId="763495CA" w:rsidR="008641CE" w:rsidRPr="001A1F0F" w:rsidRDefault="001A1F0F" w:rsidP="001A1F0F">
    <w:pPr>
      <w:tabs>
        <w:tab w:val="center" w:pos="4536"/>
        <w:tab w:val="right" w:pos="9072"/>
      </w:tabs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eastAsia="fr-FR"/>
      </w:rPr>
      <w:t>Tél. 021 633 79 19 – Fax 021 633 77 08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8965" w14:textId="77777777" w:rsidR="009C7F0F" w:rsidRDefault="009C7F0F" w:rsidP="00BE1A9A">
      <w:r>
        <w:separator/>
      </w:r>
    </w:p>
  </w:footnote>
  <w:footnote w:type="continuationSeparator" w:id="0">
    <w:p w14:paraId="08E33952" w14:textId="77777777" w:rsidR="009C7F0F" w:rsidRDefault="009C7F0F" w:rsidP="00BE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D02E" w14:textId="6A8392C0" w:rsidR="008641CE" w:rsidRPr="00BE1A9A" w:rsidRDefault="008641CE" w:rsidP="00BE1A9A">
    <w:pPr>
      <w:pStyle w:val="En-tte"/>
      <w:jc w:val="right"/>
    </w:pPr>
    <w:r>
      <w:rPr>
        <w:noProof/>
        <w:lang w:val="en-US"/>
      </w:rPr>
      <w:drawing>
        <wp:inline distT="0" distB="0" distL="0" distR="0" wp14:anchorId="54A1B880" wp14:editId="1835BBCE">
          <wp:extent cx="1715367" cy="40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_logo_2020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751" cy="408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23E2"/>
    <w:multiLevelType w:val="multilevel"/>
    <w:tmpl w:val="A01E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F3345"/>
    <w:multiLevelType w:val="multilevel"/>
    <w:tmpl w:val="1488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40D73"/>
    <w:multiLevelType w:val="multilevel"/>
    <w:tmpl w:val="40FA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D5980"/>
    <w:multiLevelType w:val="hybridMultilevel"/>
    <w:tmpl w:val="9A900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0277D"/>
    <w:multiLevelType w:val="multilevel"/>
    <w:tmpl w:val="3D02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989283">
    <w:abstractNumId w:val="2"/>
  </w:num>
  <w:num w:numId="2" w16cid:durableId="1296370262">
    <w:abstractNumId w:val="1"/>
  </w:num>
  <w:num w:numId="3" w16cid:durableId="1960799374">
    <w:abstractNumId w:val="0"/>
  </w:num>
  <w:num w:numId="4" w16cid:durableId="1428044340">
    <w:abstractNumId w:val="4"/>
  </w:num>
  <w:num w:numId="5" w16cid:durableId="748649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56"/>
    <w:rsid w:val="000B2920"/>
    <w:rsid w:val="0017449F"/>
    <w:rsid w:val="001A1F0F"/>
    <w:rsid w:val="00233F24"/>
    <w:rsid w:val="00243762"/>
    <w:rsid w:val="002F7269"/>
    <w:rsid w:val="003A3CD0"/>
    <w:rsid w:val="007A4A17"/>
    <w:rsid w:val="007C29E0"/>
    <w:rsid w:val="007E5C9E"/>
    <w:rsid w:val="00803852"/>
    <w:rsid w:val="00833D8C"/>
    <w:rsid w:val="00844456"/>
    <w:rsid w:val="008641CE"/>
    <w:rsid w:val="00914F99"/>
    <w:rsid w:val="00933B67"/>
    <w:rsid w:val="00941065"/>
    <w:rsid w:val="009C7F0F"/>
    <w:rsid w:val="00A04B9A"/>
    <w:rsid w:val="00AF1CCD"/>
    <w:rsid w:val="00B01DC4"/>
    <w:rsid w:val="00B531D8"/>
    <w:rsid w:val="00BE1A9A"/>
    <w:rsid w:val="00C15856"/>
    <w:rsid w:val="00C341FA"/>
    <w:rsid w:val="00CB67D8"/>
    <w:rsid w:val="00D20979"/>
    <w:rsid w:val="00D576D0"/>
    <w:rsid w:val="00DD0FCD"/>
    <w:rsid w:val="00DF7066"/>
    <w:rsid w:val="00E46E73"/>
    <w:rsid w:val="00E9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16BD0"/>
  <w14:defaultImageDpi w14:val="300"/>
  <w15:docId w15:val="{FF60B4E0-34C1-1749-B479-C4672811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456"/>
  </w:style>
  <w:style w:type="paragraph" w:styleId="Titre1">
    <w:name w:val="heading 1"/>
    <w:basedOn w:val="Normal"/>
    <w:link w:val="Titre1Car"/>
    <w:uiPriority w:val="9"/>
    <w:qFormat/>
    <w:rsid w:val="0084445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4456"/>
    <w:rPr>
      <w:rFonts w:ascii="Times" w:hAnsi="Times"/>
      <w:b/>
      <w:bCs/>
      <w:kern w:val="36"/>
      <w:sz w:val="48"/>
      <w:szCs w:val="48"/>
      <w:lang w:val="fr-CH"/>
    </w:rPr>
  </w:style>
  <w:style w:type="paragraph" w:styleId="NormalWeb">
    <w:name w:val="Normal (Web)"/>
    <w:basedOn w:val="Normal"/>
    <w:uiPriority w:val="99"/>
    <w:semiHidden/>
    <w:unhideWhenUsed/>
    <w:rsid w:val="0084445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character" w:styleId="lev">
    <w:name w:val="Strong"/>
    <w:basedOn w:val="Policepardfaut"/>
    <w:uiPriority w:val="22"/>
    <w:qFormat/>
    <w:rsid w:val="0084445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E1A9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BE1A9A"/>
  </w:style>
  <w:style w:type="paragraph" w:styleId="Pieddepage">
    <w:name w:val="footer"/>
    <w:basedOn w:val="Normal"/>
    <w:link w:val="PieddepageCar"/>
    <w:uiPriority w:val="99"/>
    <w:unhideWhenUsed/>
    <w:rsid w:val="00BE1A9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1A9A"/>
  </w:style>
  <w:style w:type="paragraph" w:styleId="Textedebulles">
    <w:name w:val="Balloon Text"/>
    <w:basedOn w:val="Normal"/>
    <w:link w:val="TextedebullesCar"/>
    <w:uiPriority w:val="99"/>
    <w:semiHidden/>
    <w:unhideWhenUsed/>
    <w:rsid w:val="00BE1A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A9A"/>
    <w:rPr>
      <w:rFonts w:ascii="Lucida Grande" w:hAnsi="Lucida Grande"/>
      <w:sz w:val="18"/>
      <w:szCs w:val="18"/>
    </w:rPr>
  </w:style>
  <w:style w:type="paragraph" w:customStyle="1" w:styleId="font9">
    <w:name w:val="font_9"/>
    <w:basedOn w:val="Normal"/>
    <w:rsid w:val="000B2920"/>
    <w:pPr>
      <w:spacing w:before="100" w:beforeAutospacing="1" w:after="100" w:afterAutospacing="1"/>
    </w:pPr>
    <w:rPr>
      <w:rFonts w:ascii="Times" w:hAnsi="Times"/>
      <w:sz w:val="20"/>
      <w:szCs w:val="20"/>
      <w:lang w:val="fr-CH"/>
    </w:rPr>
  </w:style>
  <w:style w:type="character" w:customStyle="1" w:styleId="color18">
    <w:name w:val="color_18"/>
    <w:basedOn w:val="Policepardfaut"/>
    <w:rsid w:val="000B2920"/>
  </w:style>
  <w:style w:type="paragraph" w:styleId="Paragraphedeliste">
    <w:name w:val="List Paragraph"/>
    <w:basedOn w:val="Normal"/>
    <w:uiPriority w:val="34"/>
    <w:qFormat/>
    <w:rsid w:val="00C34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8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PACHECO</dc:creator>
  <cp:keywords/>
  <dc:description/>
  <cp:lastModifiedBy>Sandra Schmid</cp:lastModifiedBy>
  <cp:revision>2</cp:revision>
  <cp:lastPrinted>2021-10-22T04:45:00Z</cp:lastPrinted>
  <dcterms:created xsi:type="dcterms:W3CDTF">2023-11-29T10:17:00Z</dcterms:created>
  <dcterms:modified xsi:type="dcterms:W3CDTF">2023-11-29T10:17:00Z</dcterms:modified>
</cp:coreProperties>
</file>