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462EC" w14:textId="77777777" w:rsidR="00D435FA" w:rsidRPr="00D435FA" w:rsidRDefault="00D435FA" w:rsidP="00D435FA">
      <w:pPr>
        <w:rPr>
          <w:rFonts w:ascii="Arial" w:eastAsia="Times New Roman" w:hAnsi="Arial" w:cs="Arial"/>
          <w:color w:val="3C4858"/>
          <w:sz w:val="21"/>
          <w:szCs w:val="21"/>
          <w:lang w:eastAsia="fr-FR"/>
        </w:rPr>
      </w:pPr>
      <w:r w:rsidRPr="00D435FA">
        <w:rPr>
          <w:rFonts w:ascii="Arial" w:eastAsia="Times New Roman" w:hAnsi="Arial" w:cs="Arial"/>
          <w:b/>
          <w:bCs/>
          <w:color w:val="3C4858"/>
          <w:sz w:val="18"/>
          <w:szCs w:val="18"/>
          <w:lang w:eastAsia="fr-FR"/>
        </w:rPr>
        <w:t>Objet : Mise à jour de nos tarifs </w:t>
      </w:r>
    </w:p>
    <w:p w14:paraId="623576EB" w14:textId="77777777" w:rsidR="00D435FA" w:rsidRDefault="00D435FA" w:rsidP="00D435FA">
      <w:pPr>
        <w:jc w:val="both"/>
        <w:rPr>
          <w:rFonts w:ascii="Arial" w:eastAsia="Times New Roman" w:hAnsi="Arial" w:cs="Arial"/>
          <w:color w:val="3C4858"/>
          <w:sz w:val="18"/>
          <w:szCs w:val="18"/>
          <w:lang w:eastAsia="fr-FR"/>
        </w:rPr>
      </w:pPr>
      <w:r w:rsidRPr="00D435FA">
        <w:rPr>
          <w:rFonts w:ascii="Arial" w:eastAsia="Times New Roman" w:hAnsi="Arial" w:cs="Arial"/>
          <w:color w:val="3C4858"/>
          <w:sz w:val="18"/>
          <w:szCs w:val="18"/>
          <w:lang w:eastAsia="fr-FR"/>
        </w:rPr>
        <w:t> </w:t>
      </w:r>
      <w:r w:rsidRPr="00D435FA">
        <w:rPr>
          <w:rFonts w:ascii="Arial" w:eastAsia="Times New Roman" w:hAnsi="Arial" w:cs="Arial"/>
          <w:color w:val="3C4858"/>
          <w:sz w:val="18"/>
          <w:szCs w:val="18"/>
          <w:lang w:eastAsia="fr-FR"/>
        </w:rPr>
        <w:br/>
        <w:t>Mesdames, Messieurs,</w:t>
      </w:r>
    </w:p>
    <w:p w14:paraId="38D54345" w14:textId="70CEE50A" w:rsidR="00D435FA" w:rsidRPr="00B5183B" w:rsidRDefault="00D435FA" w:rsidP="00D435FA">
      <w:pPr>
        <w:jc w:val="both"/>
        <w:rPr>
          <w:rFonts w:ascii="Arial" w:eastAsia="Times New Roman" w:hAnsi="Arial" w:cs="Arial"/>
          <w:color w:val="3C4858"/>
          <w:sz w:val="21"/>
          <w:szCs w:val="21"/>
          <w:lang w:val="de-CH" w:eastAsia="fr-FR"/>
        </w:rPr>
      </w:pPr>
      <w:r w:rsidRPr="00D435FA">
        <w:rPr>
          <w:rFonts w:ascii="Arial" w:eastAsia="Times New Roman" w:hAnsi="Arial" w:cs="Arial"/>
          <w:color w:val="3C4858"/>
          <w:sz w:val="18"/>
          <w:szCs w:val="18"/>
          <w:lang w:eastAsia="fr-FR"/>
        </w:rPr>
        <w:br/>
        <w:t>Depuis de nombreux mois, nous faisons face aux augmentations des prix des composants, à leurs disponibilités limitées ainsi qu’à des retards importants dans leurs livraisons.</w:t>
      </w:r>
      <w:r w:rsidRPr="00D435FA">
        <w:rPr>
          <w:rFonts w:ascii="Arial" w:eastAsia="Times New Roman" w:hAnsi="Arial" w:cs="Arial"/>
          <w:color w:val="3C4858"/>
          <w:sz w:val="18"/>
          <w:szCs w:val="18"/>
          <w:lang w:eastAsia="fr-FR"/>
        </w:rPr>
        <w:br/>
        <w:t>Cette situation, causée par des difficultés et de nombreux obstacles dus à la pandémie et à ses répercussions économiques internationales, a affecté à la fois nos fournisseurs et nous-mêmes.</w:t>
      </w:r>
      <w:r w:rsidRPr="00D435FA">
        <w:rPr>
          <w:rFonts w:ascii="Arial" w:eastAsia="Times New Roman" w:hAnsi="Arial" w:cs="Arial"/>
          <w:color w:val="3C4858"/>
          <w:sz w:val="18"/>
          <w:szCs w:val="18"/>
          <w:lang w:eastAsia="fr-FR"/>
        </w:rPr>
        <w:br/>
      </w:r>
      <w:r w:rsidRPr="00D435FA">
        <w:rPr>
          <w:rFonts w:ascii="Arial" w:eastAsia="Times New Roman" w:hAnsi="Arial" w:cs="Arial"/>
          <w:color w:val="3C4858"/>
          <w:sz w:val="18"/>
          <w:szCs w:val="18"/>
          <w:lang w:eastAsia="fr-FR"/>
        </w:rPr>
        <w:br/>
        <w:t xml:space="preserve">Jusqu'à présent, </w:t>
      </w:r>
      <w:r>
        <w:rPr>
          <w:rFonts w:ascii="Arial" w:eastAsia="Times New Roman" w:hAnsi="Arial" w:cs="Arial"/>
          <w:color w:val="3C4858"/>
          <w:sz w:val="18"/>
          <w:szCs w:val="18"/>
          <w:lang w:eastAsia="fr-FR"/>
        </w:rPr>
        <w:t>PROMERKA</w:t>
      </w:r>
      <w:r w:rsidRPr="00D435FA">
        <w:rPr>
          <w:rFonts w:ascii="Arial" w:eastAsia="Times New Roman" w:hAnsi="Arial" w:cs="Arial"/>
          <w:color w:val="3C4858"/>
          <w:sz w:val="18"/>
          <w:szCs w:val="18"/>
          <w:lang w:eastAsia="fr-FR"/>
        </w:rPr>
        <w:t xml:space="preserve"> a pu absorber ces fluctuations pour que vous, en tant que clients, ne ressentiez pas les effets de la situation, tant au niveau des prix de nos produits que des délais de livraison. Cependant, en raison de la notification récente de nouvelles augmentations de prix des composants et des matières premières par nos fournisseurs ainsi que de l'augmentation des coûts de transport, </w:t>
      </w:r>
      <w:r w:rsidRPr="008A7433">
        <w:rPr>
          <w:rFonts w:ascii="Arial" w:eastAsia="Times New Roman" w:hAnsi="Arial" w:cs="Arial"/>
          <w:sz w:val="18"/>
          <w:szCs w:val="18"/>
          <w:highlight w:val="yellow"/>
          <w:lang w:eastAsia="fr-FR"/>
        </w:rPr>
        <w:t>nous sommes</w:t>
      </w:r>
      <w:r w:rsidR="008A7433" w:rsidRPr="008A7433">
        <w:rPr>
          <w:rFonts w:ascii="Arial" w:eastAsia="Times New Roman" w:hAnsi="Arial" w:cs="Arial"/>
          <w:sz w:val="18"/>
          <w:szCs w:val="18"/>
          <w:highlight w:val="yellow"/>
          <w:lang w:eastAsia="fr-FR"/>
        </w:rPr>
        <w:t xml:space="preserve"> </w:t>
      </w:r>
      <w:r w:rsidRPr="008A7433">
        <w:rPr>
          <w:rFonts w:ascii="Arial" w:eastAsia="Times New Roman" w:hAnsi="Arial" w:cs="Arial"/>
          <w:sz w:val="18"/>
          <w:szCs w:val="18"/>
          <w:highlight w:val="yellow"/>
          <w:lang w:eastAsia="fr-FR"/>
        </w:rPr>
        <w:t>désormais</w:t>
      </w:r>
      <w:r w:rsidR="008A7433" w:rsidRPr="008A7433">
        <w:rPr>
          <w:rFonts w:ascii="Arial" w:eastAsia="Times New Roman" w:hAnsi="Arial" w:cs="Arial"/>
          <w:sz w:val="18"/>
          <w:szCs w:val="18"/>
          <w:highlight w:val="yellow"/>
          <w:lang w:eastAsia="fr-FR"/>
        </w:rPr>
        <w:t xml:space="preserve"> obligés</w:t>
      </w:r>
      <w:r w:rsidRPr="00D435FA">
        <w:rPr>
          <w:rFonts w:ascii="Arial" w:eastAsia="Times New Roman" w:hAnsi="Arial" w:cs="Arial"/>
          <w:color w:val="3C4858"/>
          <w:sz w:val="18"/>
          <w:szCs w:val="18"/>
          <w:lang w:eastAsia="fr-FR"/>
        </w:rPr>
        <w:t xml:space="preserve"> d'appliquer ces changements dans notre liste de prix.</w:t>
      </w:r>
      <w:r w:rsidRPr="00D435FA">
        <w:rPr>
          <w:rFonts w:ascii="Arial" w:eastAsia="Times New Roman" w:hAnsi="Arial" w:cs="Arial"/>
          <w:color w:val="3C4858"/>
          <w:sz w:val="18"/>
          <w:szCs w:val="18"/>
          <w:lang w:eastAsia="fr-FR"/>
        </w:rPr>
        <w:br/>
      </w:r>
      <w:r w:rsidRPr="00D435FA">
        <w:rPr>
          <w:rFonts w:ascii="Arial" w:eastAsia="Times New Roman" w:hAnsi="Arial" w:cs="Arial"/>
          <w:color w:val="3C4858"/>
          <w:sz w:val="18"/>
          <w:szCs w:val="18"/>
          <w:lang w:eastAsia="fr-FR"/>
        </w:rPr>
        <w:br/>
      </w:r>
      <w:r w:rsidRPr="00D435FA">
        <w:rPr>
          <w:rFonts w:ascii="Arial" w:eastAsia="Times New Roman" w:hAnsi="Arial" w:cs="Arial"/>
          <w:b/>
          <w:bCs/>
          <w:color w:val="3C4858"/>
          <w:sz w:val="18"/>
          <w:szCs w:val="18"/>
          <w:lang w:eastAsia="fr-FR"/>
        </w:rPr>
        <w:t>Nous travaillons actuellement à la mise à jour de nos tarifs. Notre nouvelle liste de prix sera disponible </w:t>
      </w:r>
      <w:r w:rsidRPr="00D435FA">
        <w:rPr>
          <w:rFonts w:ascii="Arial" w:eastAsia="Times New Roman" w:hAnsi="Arial" w:cs="Arial"/>
          <w:i/>
          <w:iCs/>
          <w:color w:val="3C4858"/>
          <w:sz w:val="18"/>
          <w:szCs w:val="18"/>
          <w:lang w:eastAsia="fr-FR"/>
        </w:rPr>
        <w:t xml:space="preserve">dans quelques jours avec une prise d’effet le 1er </w:t>
      </w:r>
      <w:r>
        <w:rPr>
          <w:rFonts w:ascii="Arial" w:eastAsia="Times New Roman" w:hAnsi="Arial" w:cs="Arial"/>
          <w:i/>
          <w:iCs/>
          <w:color w:val="3C4858"/>
          <w:sz w:val="18"/>
          <w:szCs w:val="18"/>
          <w:lang w:eastAsia="fr-FR"/>
        </w:rPr>
        <w:t>Juin</w:t>
      </w:r>
      <w:r w:rsidRPr="00D435FA">
        <w:rPr>
          <w:rFonts w:ascii="Arial" w:eastAsia="Times New Roman" w:hAnsi="Arial" w:cs="Arial"/>
          <w:i/>
          <w:iCs/>
          <w:color w:val="3C4858"/>
          <w:sz w:val="18"/>
          <w:szCs w:val="18"/>
          <w:lang w:eastAsia="fr-FR"/>
        </w:rPr>
        <w:t xml:space="preserve"> 2021</w:t>
      </w:r>
      <w:r w:rsidRPr="00D435FA">
        <w:rPr>
          <w:rFonts w:ascii="Arial" w:eastAsia="Times New Roman" w:hAnsi="Arial" w:cs="Arial"/>
          <w:color w:val="3C4858"/>
          <w:sz w:val="18"/>
          <w:szCs w:val="18"/>
          <w:lang w:eastAsia="fr-FR"/>
        </w:rPr>
        <w:t>.</w:t>
      </w:r>
      <w:r w:rsidRPr="00D435FA">
        <w:rPr>
          <w:rFonts w:ascii="Arial" w:eastAsia="Times New Roman" w:hAnsi="Arial" w:cs="Arial"/>
          <w:color w:val="3C4858"/>
          <w:sz w:val="18"/>
          <w:szCs w:val="18"/>
          <w:lang w:eastAsia="fr-FR"/>
        </w:rPr>
        <w:br/>
      </w:r>
      <w:r w:rsidRPr="00D435FA">
        <w:rPr>
          <w:rFonts w:ascii="Arial" w:eastAsia="Times New Roman" w:hAnsi="Arial" w:cs="Arial"/>
          <w:color w:val="3C4858"/>
          <w:sz w:val="18"/>
          <w:szCs w:val="18"/>
          <w:lang w:eastAsia="fr-FR"/>
        </w:rPr>
        <w:br/>
        <w:t xml:space="preserve">Dans le même temps, nous tenons à vous informer que les prix confirmés sur les commandes passées et les livraisons effectuées jusqu'au </w:t>
      </w:r>
      <w:r w:rsidRPr="008A7433">
        <w:rPr>
          <w:rFonts w:ascii="Arial" w:eastAsia="Times New Roman" w:hAnsi="Arial" w:cs="Arial"/>
          <w:color w:val="3C4858"/>
          <w:sz w:val="18"/>
          <w:szCs w:val="18"/>
          <w:highlight w:val="yellow"/>
          <w:lang w:eastAsia="fr-FR"/>
        </w:rPr>
        <w:t>3</w:t>
      </w:r>
      <w:r w:rsidR="008A7433">
        <w:rPr>
          <w:rFonts w:ascii="Arial" w:eastAsia="Times New Roman" w:hAnsi="Arial" w:cs="Arial"/>
          <w:color w:val="3C4858"/>
          <w:sz w:val="18"/>
          <w:szCs w:val="18"/>
          <w:highlight w:val="yellow"/>
          <w:lang w:eastAsia="fr-FR"/>
        </w:rPr>
        <w:t>1</w:t>
      </w:r>
      <w:r>
        <w:rPr>
          <w:rFonts w:ascii="Arial" w:eastAsia="Times New Roman" w:hAnsi="Arial" w:cs="Arial"/>
          <w:color w:val="3C4858"/>
          <w:sz w:val="18"/>
          <w:szCs w:val="18"/>
          <w:lang w:eastAsia="fr-FR"/>
        </w:rPr>
        <w:t xml:space="preserve"> mai</w:t>
      </w:r>
      <w:r w:rsidRPr="00D435FA">
        <w:rPr>
          <w:rFonts w:ascii="Arial" w:eastAsia="Times New Roman" w:hAnsi="Arial" w:cs="Arial"/>
          <w:color w:val="3C4858"/>
          <w:sz w:val="18"/>
          <w:szCs w:val="18"/>
          <w:lang w:eastAsia="fr-FR"/>
        </w:rPr>
        <w:t xml:space="preserve"> 2021, restent inchangés. Les prix de toutes les commandes passées et de tout produit livré après cette date seront mis à jour selon les nouveaux tarifs.</w:t>
      </w:r>
      <w:r w:rsidRPr="00D435FA">
        <w:rPr>
          <w:rFonts w:ascii="Arial" w:eastAsia="Times New Roman" w:hAnsi="Arial" w:cs="Arial"/>
          <w:color w:val="3C4858"/>
          <w:sz w:val="18"/>
          <w:szCs w:val="18"/>
          <w:lang w:eastAsia="fr-FR"/>
        </w:rPr>
        <w:br/>
      </w:r>
      <w:r w:rsidRPr="00D435FA">
        <w:rPr>
          <w:rFonts w:ascii="Arial" w:eastAsia="Times New Roman" w:hAnsi="Arial" w:cs="Arial"/>
          <w:color w:val="3C4858"/>
          <w:sz w:val="18"/>
          <w:szCs w:val="18"/>
          <w:lang w:eastAsia="fr-FR"/>
        </w:rPr>
        <w:br/>
        <w:t>Nous vous remercions de votre compréhension.</w:t>
      </w:r>
      <w:r w:rsidRPr="00D435FA">
        <w:rPr>
          <w:rFonts w:ascii="Arial" w:eastAsia="Times New Roman" w:hAnsi="Arial" w:cs="Arial"/>
          <w:color w:val="3C4858"/>
          <w:sz w:val="18"/>
          <w:szCs w:val="18"/>
          <w:lang w:eastAsia="fr-FR"/>
        </w:rPr>
        <w:br/>
      </w:r>
      <w:r w:rsidRPr="00D435FA">
        <w:rPr>
          <w:rFonts w:ascii="Arial" w:eastAsia="Times New Roman" w:hAnsi="Arial" w:cs="Arial"/>
          <w:color w:val="3C4858"/>
          <w:sz w:val="18"/>
          <w:szCs w:val="18"/>
          <w:lang w:eastAsia="fr-FR"/>
        </w:rPr>
        <w:br/>
        <w:t xml:space="preserve">Nous vous prions de recevoir, Mesdames, Messieurs, </w:t>
      </w:r>
      <w:r w:rsidRPr="008A7433">
        <w:rPr>
          <w:rFonts w:ascii="Arial" w:eastAsia="Times New Roman" w:hAnsi="Arial" w:cs="Arial"/>
          <w:strike/>
          <w:color w:val="3C4858"/>
          <w:sz w:val="18"/>
          <w:szCs w:val="18"/>
          <w:lang w:eastAsia="fr-FR"/>
        </w:rPr>
        <w:t xml:space="preserve">l’expression de </w:t>
      </w:r>
      <w:r w:rsidRPr="00D435FA">
        <w:rPr>
          <w:rFonts w:ascii="Arial" w:eastAsia="Times New Roman" w:hAnsi="Arial" w:cs="Arial"/>
          <w:color w:val="3C4858"/>
          <w:sz w:val="18"/>
          <w:szCs w:val="18"/>
          <w:lang w:eastAsia="fr-FR"/>
        </w:rPr>
        <w:t>nos respectueuses salutations.</w:t>
      </w:r>
      <w:r w:rsidRPr="00D435FA">
        <w:rPr>
          <w:rFonts w:ascii="Arial" w:eastAsia="Times New Roman" w:hAnsi="Arial" w:cs="Arial"/>
          <w:color w:val="3C4858"/>
          <w:sz w:val="18"/>
          <w:szCs w:val="18"/>
          <w:lang w:eastAsia="fr-FR"/>
        </w:rPr>
        <w:br/>
      </w:r>
      <w:r w:rsidRPr="00D435FA">
        <w:rPr>
          <w:rFonts w:ascii="Arial" w:eastAsia="Times New Roman" w:hAnsi="Arial" w:cs="Arial"/>
          <w:color w:val="3C4858"/>
          <w:sz w:val="18"/>
          <w:szCs w:val="18"/>
          <w:lang w:eastAsia="fr-FR"/>
        </w:rPr>
        <w:br/>
      </w:r>
      <w:r w:rsidRPr="00B5183B">
        <w:rPr>
          <w:rFonts w:ascii="Arial" w:eastAsia="Times New Roman" w:hAnsi="Arial" w:cs="Arial"/>
          <w:strike/>
          <w:color w:val="3C4858"/>
          <w:sz w:val="18"/>
          <w:szCs w:val="18"/>
          <w:lang w:val="de-CH" w:eastAsia="fr-FR"/>
        </w:rPr>
        <w:t>Bien Cordialement</w:t>
      </w:r>
      <w:r w:rsidRPr="00B5183B">
        <w:rPr>
          <w:rFonts w:ascii="Arial" w:eastAsia="Times New Roman" w:hAnsi="Arial" w:cs="Arial"/>
          <w:color w:val="3C4858"/>
          <w:sz w:val="18"/>
          <w:szCs w:val="18"/>
          <w:lang w:val="de-CH" w:eastAsia="fr-FR"/>
        </w:rPr>
        <w:t>,</w:t>
      </w:r>
    </w:p>
    <w:p w14:paraId="688B43A0" w14:textId="41AE2D83" w:rsidR="00D435FA" w:rsidRPr="00B5183B" w:rsidRDefault="00D435FA" w:rsidP="00D435FA">
      <w:pPr>
        <w:jc w:val="both"/>
        <w:rPr>
          <w:rFonts w:ascii="Arial" w:eastAsia="Times New Roman" w:hAnsi="Arial" w:cs="Arial"/>
          <w:color w:val="3C4858"/>
          <w:sz w:val="21"/>
          <w:szCs w:val="21"/>
          <w:lang w:val="de-CH" w:eastAsia="fr-FR"/>
        </w:rPr>
      </w:pPr>
    </w:p>
    <w:p w14:paraId="5214D301" w14:textId="3DD835E7" w:rsidR="00D435FA" w:rsidRPr="00B5183B" w:rsidRDefault="00D435FA" w:rsidP="00D435FA">
      <w:pPr>
        <w:jc w:val="both"/>
        <w:rPr>
          <w:rFonts w:ascii="Arial" w:eastAsia="Times New Roman" w:hAnsi="Arial" w:cs="Arial"/>
          <w:color w:val="3C4858"/>
          <w:sz w:val="21"/>
          <w:szCs w:val="21"/>
          <w:lang w:val="de-CH" w:eastAsia="fr-FR"/>
        </w:rPr>
      </w:pPr>
      <w:r w:rsidRPr="00B5183B">
        <w:rPr>
          <w:rFonts w:ascii="Arial" w:eastAsia="Times New Roman" w:hAnsi="Arial" w:cs="Arial"/>
          <w:color w:val="3C4858"/>
          <w:sz w:val="21"/>
          <w:szCs w:val="21"/>
          <w:lang w:val="de-CH" w:eastAsia="fr-FR"/>
        </w:rPr>
        <w:t>M. Gabriel Gagnère</w:t>
      </w:r>
    </w:p>
    <w:p w14:paraId="2A98C473" w14:textId="77777777" w:rsidR="008832AF" w:rsidRPr="00B5183B" w:rsidRDefault="008832AF" w:rsidP="00D435FA">
      <w:pPr>
        <w:jc w:val="both"/>
        <w:rPr>
          <w:rFonts w:ascii="Arial" w:eastAsia="Times New Roman" w:hAnsi="Arial" w:cs="Arial"/>
          <w:color w:val="3C4858"/>
          <w:sz w:val="21"/>
          <w:szCs w:val="21"/>
          <w:lang w:val="de-CH" w:eastAsia="fr-FR"/>
        </w:rPr>
      </w:pPr>
    </w:p>
    <w:p w14:paraId="0ABF6057" w14:textId="6ADF9FA0" w:rsidR="008A7433" w:rsidRPr="00B5183B" w:rsidRDefault="008A7433" w:rsidP="00D435FA">
      <w:pPr>
        <w:jc w:val="both"/>
        <w:rPr>
          <w:rFonts w:ascii="Arial" w:eastAsia="Times New Roman" w:hAnsi="Arial" w:cs="Arial"/>
          <w:color w:val="3C4858"/>
          <w:sz w:val="21"/>
          <w:szCs w:val="21"/>
          <w:lang w:val="de-CH" w:eastAsia="fr-FR"/>
        </w:rPr>
      </w:pPr>
    </w:p>
    <w:p w14:paraId="20FF6385" w14:textId="7174C0DB" w:rsidR="008A7433" w:rsidRPr="008A7433" w:rsidRDefault="008A7433" w:rsidP="008A7433">
      <w:pPr>
        <w:jc w:val="both"/>
        <w:rPr>
          <w:rFonts w:ascii="Arial" w:eastAsia="Times New Roman" w:hAnsi="Arial" w:cs="Arial"/>
          <w:color w:val="3C4858"/>
          <w:sz w:val="22"/>
          <w:szCs w:val="22"/>
          <w:lang w:val="de-CH" w:eastAsia="fr-FR"/>
        </w:rPr>
      </w:pPr>
      <w:r w:rsidRPr="008A7433">
        <w:rPr>
          <w:rFonts w:ascii="Arial" w:eastAsia="Times New Roman" w:hAnsi="Arial" w:cs="Arial"/>
          <w:color w:val="3C4858"/>
          <w:sz w:val="22"/>
          <w:szCs w:val="22"/>
          <w:lang w:val="de-CH" w:eastAsia="fr-FR"/>
        </w:rPr>
        <w:t>Aktualisierung unserer Preise</w:t>
      </w:r>
    </w:p>
    <w:p w14:paraId="1B410DB0" w14:textId="77777777" w:rsidR="008A7433" w:rsidRPr="008A7433" w:rsidRDefault="008A7433" w:rsidP="008A7433">
      <w:pPr>
        <w:jc w:val="both"/>
        <w:rPr>
          <w:rFonts w:ascii="Arial" w:eastAsia="Times New Roman" w:hAnsi="Arial" w:cs="Arial"/>
          <w:color w:val="3C4858"/>
          <w:sz w:val="22"/>
          <w:szCs w:val="22"/>
          <w:lang w:val="de-CH" w:eastAsia="fr-FR"/>
        </w:rPr>
      </w:pPr>
    </w:p>
    <w:p w14:paraId="0099AE13" w14:textId="392F8C0A" w:rsidR="008A7433" w:rsidRPr="008A7433" w:rsidRDefault="008A7433" w:rsidP="008A7433">
      <w:pPr>
        <w:jc w:val="both"/>
        <w:rPr>
          <w:rFonts w:ascii="Arial" w:eastAsia="Times New Roman" w:hAnsi="Arial" w:cs="Arial"/>
          <w:color w:val="3C4858"/>
          <w:sz w:val="22"/>
          <w:szCs w:val="22"/>
          <w:lang w:val="de-CH" w:eastAsia="fr-FR"/>
        </w:rPr>
      </w:pPr>
      <w:r w:rsidRPr="008A7433">
        <w:rPr>
          <w:rFonts w:ascii="Arial" w:eastAsia="Times New Roman" w:hAnsi="Arial" w:cs="Arial"/>
          <w:color w:val="3C4858"/>
          <w:sz w:val="22"/>
          <w:szCs w:val="22"/>
          <w:lang w:val="de-CH" w:eastAsia="fr-FR"/>
        </w:rPr>
        <w:t>Sehr geehrte Damen und Herren,</w:t>
      </w:r>
    </w:p>
    <w:p w14:paraId="701C2ECD" w14:textId="77777777" w:rsidR="008A7433" w:rsidRPr="008A7433" w:rsidRDefault="008A7433" w:rsidP="008A7433">
      <w:pPr>
        <w:jc w:val="both"/>
        <w:rPr>
          <w:rFonts w:ascii="Arial" w:eastAsia="Times New Roman" w:hAnsi="Arial" w:cs="Arial"/>
          <w:color w:val="3C4858"/>
          <w:sz w:val="22"/>
          <w:szCs w:val="22"/>
          <w:lang w:val="de-CH" w:eastAsia="fr-FR"/>
        </w:rPr>
      </w:pPr>
    </w:p>
    <w:p w14:paraId="22B7D0B1" w14:textId="33EA64CA" w:rsidR="008A7433" w:rsidRPr="008A7433" w:rsidRDefault="008A7433" w:rsidP="008A7433">
      <w:pPr>
        <w:jc w:val="both"/>
        <w:rPr>
          <w:rFonts w:ascii="Arial" w:eastAsia="Times New Roman" w:hAnsi="Arial" w:cs="Arial"/>
          <w:color w:val="3C4858"/>
          <w:sz w:val="22"/>
          <w:szCs w:val="22"/>
          <w:lang w:val="de-CH" w:eastAsia="fr-FR"/>
        </w:rPr>
      </w:pPr>
      <w:r w:rsidRPr="008A7433">
        <w:rPr>
          <w:rFonts w:ascii="Arial" w:eastAsia="Times New Roman" w:hAnsi="Arial" w:cs="Arial"/>
          <w:color w:val="3C4858"/>
          <w:sz w:val="22"/>
          <w:szCs w:val="22"/>
          <w:lang w:val="de-CH" w:eastAsia="fr-FR"/>
        </w:rPr>
        <w:t xml:space="preserve">Seit </w:t>
      </w:r>
      <w:r w:rsidR="00B5183B">
        <w:rPr>
          <w:rFonts w:ascii="Arial" w:eastAsia="Times New Roman" w:hAnsi="Arial" w:cs="Arial"/>
          <w:color w:val="3C4858"/>
          <w:sz w:val="22"/>
          <w:szCs w:val="22"/>
          <w:lang w:val="de-CH" w:eastAsia="fr-FR"/>
        </w:rPr>
        <w:t>einigen</w:t>
      </w:r>
      <w:r w:rsidRPr="008A7433">
        <w:rPr>
          <w:rFonts w:ascii="Arial" w:eastAsia="Times New Roman" w:hAnsi="Arial" w:cs="Arial"/>
          <w:color w:val="3C4858"/>
          <w:sz w:val="22"/>
          <w:szCs w:val="22"/>
          <w:lang w:val="de-CH" w:eastAsia="fr-FR"/>
        </w:rPr>
        <w:t xml:space="preserve"> Monaten beschäftigen wir uns mit Preiserhöhungen bei Bauteilen, deren begrenzter Verfügbarkeit sowie erheblichen Verzögerungen bei der Lieferung.</w:t>
      </w:r>
    </w:p>
    <w:p w14:paraId="00CDDC37" w14:textId="63B8A21B" w:rsidR="008A7433" w:rsidRPr="008A7433" w:rsidRDefault="008A7433" w:rsidP="008A7433">
      <w:pPr>
        <w:jc w:val="both"/>
        <w:rPr>
          <w:rFonts w:ascii="Arial" w:eastAsia="Times New Roman" w:hAnsi="Arial" w:cs="Arial"/>
          <w:color w:val="3C4858"/>
          <w:sz w:val="22"/>
          <w:szCs w:val="22"/>
          <w:lang w:val="de-CH" w:eastAsia="fr-FR"/>
        </w:rPr>
      </w:pPr>
      <w:r w:rsidRPr="008A7433">
        <w:rPr>
          <w:rFonts w:ascii="Arial" w:eastAsia="Times New Roman" w:hAnsi="Arial" w:cs="Arial"/>
          <w:color w:val="3C4858"/>
          <w:sz w:val="22"/>
          <w:szCs w:val="22"/>
          <w:lang w:val="de-CH" w:eastAsia="fr-FR"/>
        </w:rPr>
        <w:t>Diese Situation, die durch Schwierigkeiten und zahlreiche Hindernisse aufgrund der Pandemie und ihrer internationalen wirtschaftlichen Auswirkungen verursacht wurde, hat sowohl unsere Lieferanten als auch uns selbst betroffen.</w:t>
      </w:r>
    </w:p>
    <w:p w14:paraId="3D2FC651" w14:textId="77777777" w:rsidR="008A7433" w:rsidRPr="008A7433" w:rsidRDefault="008A7433" w:rsidP="008A7433">
      <w:pPr>
        <w:jc w:val="both"/>
        <w:rPr>
          <w:rFonts w:ascii="Arial" w:eastAsia="Times New Roman" w:hAnsi="Arial" w:cs="Arial"/>
          <w:color w:val="3C4858"/>
          <w:sz w:val="22"/>
          <w:szCs w:val="22"/>
          <w:lang w:val="de-CH" w:eastAsia="fr-FR"/>
        </w:rPr>
      </w:pPr>
    </w:p>
    <w:p w14:paraId="7485D4A6" w14:textId="1AC232BF" w:rsidR="008A7433" w:rsidRDefault="008A7433" w:rsidP="008A7433">
      <w:pPr>
        <w:jc w:val="both"/>
        <w:rPr>
          <w:rFonts w:ascii="Arial" w:eastAsia="Times New Roman" w:hAnsi="Arial" w:cs="Arial"/>
          <w:color w:val="3C4858"/>
          <w:sz w:val="22"/>
          <w:szCs w:val="22"/>
          <w:lang w:val="de-CH" w:eastAsia="fr-FR"/>
        </w:rPr>
      </w:pPr>
      <w:r w:rsidRPr="008A7433">
        <w:rPr>
          <w:rFonts w:ascii="Arial" w:eastAsia="Times New Roman" w:hAnsi="Arial" w:cs="Arial"/>
          <w:color w:val="3C4858"/>
          <w:sz w:val="22"/>
          <w:szCs w:val="22"/>
          <w:lang w:val="de-CH" w:eastAsia="fr-FR"/>
        </w:rPr>
        <w:t>Bisher konnte PROMERKA diese Schwankungen auffangen, sodass Sie als Kunden die Auswirkungen der Situation sowohl hinsichtlich unserer Produktepreise als auch der Lieferzeiten nicht spüren mussten. Aufgrund der jüngsten Mitteilung weiterer Preiserhöhungen für Komponenten und Rohstoffe durch unsere Lieferanten sowie gestiegener Transportkosten sind wir nun gezwungen, diese Änderungen in unsere Preisliste aufzunehmen.</w:t>
      </w:r>
    </w:p>
    <w:p w14:paraId="27218555" w14:textId="77777777" w:rsidR="008A7433" w:rsidRPr="008A7433" w:rsidRDefault="008A7433" w:rsidP="008A7433">
      <w:pPr>
        <w:jc w:val="both"/>
        <w:rPr>
          <w:rFonts w:ascii="Arial" w:eastAsia="Times New Roman" w:hAnsi="Arial" w:cs="Arial"/>
          <w:color w:val="3C4858"/>
          <w:sz w:val="22"/>
          <w:szCs w:val="22"/>
          <w:lang w:val="de-CH" w:eastAsia="fr-FR"/>
        </w:rPr>
      </w:pPr>
    </w:p>
    <w:p w14:paraId="4D3BE25F" w14:textId="4C35ACF0" w:rsidR="008A7433" w:rsidRDefault="008A7433" w:rsidP="008A7433">
      <w:pPr>
        <w:jc w:val="both"/>
        <w:rPr>
          <w:rFonts w:ascii="Arial" w:eastAsia="Times New Roman" w:hAnsi="Arial" w:cs="Arial"/>
          <w:color w:val="3C4858"/>
          <w:sz w:val="22"/>
          <w:szCs w:val="22"/>
          <w:lang w:val="de-CH" w:eastAsia="fr-FR"/>
        </w:rPr>
      </w:pPr>
      <w:r w:rsidRPr="008A7433">
        <w:rPr>
          <w:rFonts w:ascii="Arial" w:eastAsia="Times New Roman" w:hAnsi="Arial" w:cs="Arial"/>
          <w:color w:val="3C4858"/>
          <w:sz w:val="22"/>
          <w:szCs w:val="22"/>
          <w:lang w:val="de-CH" w:eastAsia="fr-FR"/>
        </w:rPr>
        <w:t>Wir arbeiten derzeit an der Aktualisierung unserer Preise. Unsere neue Preisliste wird in wenigen Tagen verfügbar sein</w:t>
      </w:r>
      <w:r>
        <w:rPr>
          <w:rFonts w:ascii="Arial" w:eastAsia="Times New Roman" w:hAnsi="Arial" w:cs="Arial"/>
          <w:color w:val="3C4858"/>
          <w:sz w:val="22"/>
          <w:szCs w:val="22"/>
          <w:lang w:val="de-CH" w:eastAsia="fr-FR"/>
        </w:rPr>
        <w:t>, mit Gültigkeit ab dem 01. Juni 2021.</w:t>
      </w:r>
    </w:p>
    <w:p w14:paraId="6F467D09" w14:textId="77777777" w:rsidR="008A7433" w:rsidRPr="008A7433" w:rsidRDefault="008A7433" w:rsidP="008A7433">
      <w:pPr>
        <w:jc w:val="both"/>
        <w:rPr>
          <w:rFonts w:ascii="Arial" w:eastAsia="Times New Roman" w:hAnsi="Arial" w:cs="Arial"/>
          <w:color w:val="3C4858"/>
          <w:sz w:val="22"/>
          <w:szCs w:val="22"/>
          <w:lang w:val="de-CH" w:eastAsia="fr-FR"/>
        </w:rPr>
      </w:pPr>
    </w:p>
    <w:p w14:paraId="0D684017" w14:textId="323D135B" w:rsidR="008A7433" w:rsidRDefault="008A7433" w:rsidP="008A7433">
      <w:pPr>
        <w:jc w:val="both"/>
        <w:rPr>
          <w:rFonts w:ascii="Arial" w:eastAsia="Times New Roman" w:hAnsi="Arial" w:cs="Arial"/>
          <w:color w:val="3C4858"/>
          <w:sz w:val="22"/>
          <w:szCs w:val="22"/>
          <w:lang w:val="de-CH" w:eastAsia="fr-FR"/>
        </w:rPr>
      </w:pPr>
      <w:r w:rsidRPr="008A7433">
        <w:rPr>
          <w:rFonts w:ascii="Arial" w:eastAsia="Times New Roman" w:hAnsi="Arial" w:cs="Arial"/>
          <w:color w:val="3C4858"/>
          <w:sz w:val="22"/>
          <w:szCs w:val="22"/>
          <w:lang w:val="de-CH" w:eastAsia="fr-FR"/>
        </w:rPr>
        <w:t>Gleichzeitig möchten wir Sie darüber informieren, dass die Preise für Bestellungen und Lieferungen bis zum 3</w:t>
      </w:r>
      <w:r>
        <w:rPr>
          <w:rFonts w:ascii="Arial" w:eastAsia="Times New Roman" w:hAnsi="Arial" w:cs="Arial"/>
          <w:color w:val="3C4858"/>
          <w:sz w:val="22"/>
          <w:szCs w:val="22"/>
          <w:lang w:val="de-CH" w:eastAsia="fr-FR"/>
        </w:rPr>
        <w:t>1</w:t>
      </w:r>
      <w:r w:rsidRPr="008A7433">
        <w:rPr>
          <w:rFonts w:ascii="Arial" w:eastAsia="Times New Roman" w:hAnsi="Arial" w:cs="Arial"/>
          <w:color w:val="3C4858"/>
          <w:sz w:val="22"/>
          <w:szCs w:val="22"/>
          <w:lang w:val="de-CH" w:eastAsia="fr-FR"/>
        </w:rPr>
        <w:t>. Mai 2021 unverändert bleiben. Die Preise aller Bestellungen und Produkte, die nach diesem Datum geliefert werden, werden entsprechend den neuen Preisen aktualisiert.</w:t>
      </w:r>
    </w:p>
    <w:p w14:paraId="6C1C6804" w14:textId="77777777" w:rsidR="008832AF" w:rsidRPr="008A7433" w:rsidRDefault="008832AF" w:rsidP="008A7433">
      <w:pPr>
        <w:jc w:val="both"/>
        <w:rPr>
          <w:rFonts w:ascii="Arial" w:eastAsia="Times New Roman" w:hAnsi="Arial" w:cs="Arial"/>
          <w:color w:val="3C4858"/>
          <w:sz w:val="22"/>
          <w:szCs w:val="22"/>
          <w:lang w:val="de-CH" w:eastAsia="fr-FR"/>
        </w:rPr>
      </w:pPr>
    </w:p>
    <w:p w14:paraId="736F6335" w14:textId="18CF591E" w:rsidR="008A7433" w:rsidRDefault="008A7433" w:rsidP="008A7433">
      <w:pPr>
        <w:jc w:val="both"/>
        <w:rPr>
          <w:rFonts w:ascii="Arial" w:eastAsia="Times New Roman" w:hAnsi="Arial" w:cs="Arial"/>
          <w:color w:val="3C4858"/>
          <w:sz w:val="22"/>
          <w:szCs w:val="22"/>
          <w:lang w:val="de-CH" w:eastAsia="fr-FR"/>
        </w:rPr>
      </w:pPr>
      <w:r w:rsidRPr="008A7433">
        <w:rPr>
          <w:rFonts w:ascii="Arial" w:eastAsia="Times New Roman" w:hAnsi="Arial" w:cs="Arial"/>
          <w:color w:val="3C4858"/>
          <w:sz w:val="22"/>
          <w:szCs w:val="22"/>
          <w:lang w:val="de-CH" w:eastAsia="fr-FR"/>
        </w:rPr>
        <w:t>Wir bedanken uns für Ihr Verständnis.</w:t>
      </w:r>
    </w:p>
    <w:p w14:paraId="659A8A85" w14:textId="77777777" w:rsidR="008832AF" w:rsidRPr="008A7433" w:rsidRDefault="008832AF" w:rsidP="008A7433">
      <w:pPr>
        <w:jc w:val="both"/>
        <w:rPr>
          <w:rFonts w:ascii="Arial" w:eastAsia="Times New Roman" w:hAnsi="Arial" w:cs="Arial"/>
          <w:color w:val="3C4858"/>
          <w:sz w:val="22"/>
          <w:szCs w:val="22"/>
          <w:lang w:val="de-CH" w:eastAsia="fr-FR"/>
        </w:rPr>
      </w:pPr>
    </w:p>
    <w:p w14:paraId="45C44804" w14:textId="2D47BFB1" w:rsidR="008A7433" w:rsidRPr="00B5183B" w:rsidRDefault="008832AF" w:rsidP="008832AF">
      <w:pPr>
        <w:tabs>
          <w:tab w:val="left" w:pos="5670"/>
        </w:tabs>
        <w:jc w:val="both"/>
        <w:rPr>
          <w:rFonts w:ascii="Arial" w:eastAsia="Times New Roman" w:hAnsi="Arial" w:cs="Arial"/>
          <w:color w:val="3C4858"/>
          <w:sz w:val="22"/>
          <w:szCs w:val="22"/>
          <w:lang w:val="de-CH" w:eastAsia="fr-FR"/>
        </w:rPr>
      </w:pPr>
      <w:r w:rsidRPr="00B5183B">
        <w:rPr>
          <w:rFonts w:ascii="Arial" w:eastAsia="Times New Roman" w:hAnsi="Arial" w:cs="Arial"/>
          <w:color w:val="3C4858"/>
          <w:sz w:val="22"/>
          <w:szCs w:val="22"/>
          <w:lang w:val="de-CH" w:eastAsia="fr-FR"/>
        </w:rPr>
        <w:tab/>
      </w:r>
      <w:r w:rsidR="008A7433" w:rsidRPr="00B5183B">
        <w:rPr>
          <w:rFonts w:ascii="Arial" w:eastAsia="Times New Roman" w:hAnsi="Arial" w:cs="Arial"/>
          <w:color w:val="3C4858"/>
          <w:sz w:val="22"/>
          <w:szCs w:val="22"/>
          <w:lang w:val="de-CH" w:eastAsia="fr-FR"/>
        </w:rPr>
        <w:t>Freundliche Grü</w:t>
      </w:r>
      <w:r w:rsidRPr="00B5183B">
        <w:rPr>
          <w:rFonts w:ascii="Arial" w:eastAsia="Times New Roman" w:hAnsi="Arial" w:cs="Arial"/>
          <w:color w:val="3C4858"/>
          <w:sz w:val="22"/>
          <w:szCs w:val="22"/>
          <w:lang w:val="de-CH" w:eastAsia="fr-FR"/>
        </w:rPr>
        <w:t>ss</w:t>
      </w:r>
      <w:r w:rsidR="008A7433" w:rsidRPr="00B5183B">
        <w:rPr>
          <w:rFonts w:ascii="Arial" w:eastAsia="Times New Roman" w:hAnsi="Arial" w:cs="Arial"/>
          <w:color w:val="3C4858"/>
          <w:sz w:val="22"/>
          <w:szCs w:val="22"/>
          <w:lang w:val="de-CH" w:eastAsia="fr-FR"/>
        </w:rPr>
        <w:t>e</w:t>
      </w:r>
    </w:p>
    <w:p w14:paraId="1BB1B405" w14:textId="0B53E1A3" w:rsidR="008832AF" w:rsidRPr="00B5183B" w:rsidRDefault="008832AF" w:rsidP="008832AF">
      <w:pPr>
        <w:tabs>
          <w:tab w:val="left" w:pos="5670"/>
        </w:tabs>
        <w:jc w:val="both"/>
        <w:rPr>
          <w:rFonts w:ascii="Arial" w:eastAsia="Times New Roman" w:hAnsi="Arial" w:cs="Arial"/>
          <w:color w:val="3C4858"/>
          <w:sz w:val="22"/>
          <w:szCs w:val="22"/>
          <w:lang w:val="de-CH" w:eastAsia="fr-FR"/>
        </w:rPr>
      </w:pPr>
    </w:p>
    <w:p w14:paraId="2C03D813" w14:textId="77777777" w:rsidR="008832AF" w:rsidRPr="00B5183B" w:rsidRDefault="008832AF" w:rsidP="008832AF">
      <w:pPr>
        <w:tabs>
          <w:tab w:val="left" w:pos="5670"/>
        </w:tabs>
        <w:jc w:val="both"/>
        <w:rPr>
          <w:rFonts w:ascii="Arial" w:eastAsia="Times New Roman" w:hAnsi="Arial" w:cs="Arial"/>
          <w:color w:val="3C4858"/>
          <w:sz w:val="22"/>
          <w:szCs w:val="22"/>
          <w:lang w:val="de-CH" w:eastAsia="fr-FR"/>
        </w:rPr>
      </w:pPr>
    </w:p>
    <w:p w14:paraId="160B8989" w14:textId="3491C564" w:rsidR="008A7433" w:rsidRPr="00B5183B" w:rsidRDefault="008832AF" w:rsidP="008832AF">
      <w:pPr>
        <w:tabs>
          <w:tab w:val="left" w:pos="5670"/>
        </w:tabs>
        <w:jc w:val="both"/>
        <w:rPr>
          <w:rFonts w:ascii="Arial" w:eastAsia="Times New Roman" w:hAnsi="Arial" w:cs="Arial"/>
          <w:color w:val="3C4858"/>
          <w:sz w:val="22"/>
          <w:szCs w:val="22"/>
          <w:lang w:val="de-CH" w:eastAsia="fr-FR"/>
        </w:rPr>
      </w:pPr>
      <w:r w:rsidRPr="00B5183B">
        <w:rPr>
          <w:rFonts w:ascii="Arial" w:eastAsia="Times New Roman" w:hAnsi="Arial" w:cs="Arial"/>
          <w:color w:val="3C4858"/>
          <w:sz w:val="22"/>
          <w:szCs w:val="22"/>
          <w:lang w:val="de-CH" w:eastAsia="fr-FR"/>
        </w:rPr>
        <w:tab/>
      </w:r>
      <w:r w:rsidR="008A7433" w:rsidRPr="00B5183B">
        <w:rPr>
          <w:rFonts w:ascii="Arial" w:eastAsia="Times New Roman" w:hAnsi="Arial" w:cs="Arial"/>
          <w:color w:val="3C4858"/>
          <w:sz w:val="22"/>
          <w:szCs w:val="22"/>
          <w:lang w:val="de-CH" w:eastAsia="fr-FR"/>
        </w:rPr>
        <w:t>Gabriel GAGNERE</w:t>
      </w:r>
    </w:p>
    <w:p w14:paraId="1FFBBBE8" w14:textId="574E49DE" w:rsidR="008A7433" w:rsidRPr="00B5183B" w:rsidRDefault="008832AF" w:rsidP="008832AF">
      <w:pPr>
        <w:tabs>
          <w:tab w:val="left" w:pos="5670"/>
        </w:tabs>
        <w:jc w:val="both"/>
        <w:rPr>
          <w:rFonts w:ascii="Arial" w:eastAsia="Times New Roman" w:hAnsi="Arial" w:cs="Arial"/>
          <w:color w:val="3C4858"/>
          <w:sz w:val="22"/>
          <w:szCs w:val="22"/>
          <w:lang w:val="de-CH" w:eastAsia="fr-FR"/>
        </w:rPr>
      </w:pPr>
      <w:r w:rsidRPr="00B5183B">
        <w:rPr>
          <w:rFonts w:ascii="Arial" w:eastAsia="Times New Roman" w:hAnsi="Arial" w:cs="Arial"/>
          <w:color w:val="3C4858"/>
          <w:sz w:val="22"/>
          <w:szCs w:val="22"/>
          <w:lang w:val="de-CH" w:eastAsia="fr-FR"/>
        </w:rPr>
        <w:tab/>
      </w:r>
      <w:r w:rsidR="008A7433" w:rsidRPr="00B5183B">
        <w:rPr>
          <w:rFonts w:ascii="Arial" w:eastAsia="Times New Roman" w:hAnsi="Arial" w:cs="Arial"/>
          <w:color w:val="3C4858"/>
          <w:sz w:val="22"/>
          <w:szCs w:val="22"/>
          <w:lang w:val="de-CH" w:eastAsia="fr-FR"/>
        </w:rPr>
        <w:t>Gründer</w:t>
      </w:r>
      <w:r w:rsidRPr="00B5183B">
        <w:rPr>
          <w:rFonts w:ascii="Arial" w:eastAsia="Times New Roman" w:hAnsi="Arial" w:cs="Arial"/>
          <w:color w:val="3C4858"/>
          <w:sz w:val="22"/>
          <w:szCs w:val="22"/>
          <w:lang w:val="de-CH" w:eastAsia="fr-FR"/>
        </w:rPr>
        <w:t>&amp; CEO</w:t>
      </w:r>
    </w:p>
    <w:sectPr w:rsidR="008A7433" w:rsidRPr="00B5183B" w:rsidSect="008832AF">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FA"/>
    <w:rsid w:val="008832AF"/>
    <w:rsid w:val="008A7433"/>
    <w:rsid w:val="00B3476E"/>
    <w:rsid w:val="00B5183B"/>
    <w:rsid w:val="00B7039F"/>
    <w:rsid w:val="00D435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FEB3"/>
  <w15:chartTrackingRefBased/>
  <w15:docId w15:val="{6A3502AD-99DF-5444-A06E-570C784F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435FA"/>
    <w:rPr>
      <w:b/>
      <w:bCs/>
    </w:rPr>
  </w:style>
  <w:style w:type="character" w:customStyle="1" w:styleId="apple-converted-space">
    <w:name w:val="apple-converted-space"/>
    <w:basedOn w:val="Policepardfaut"/>
    <w:rsid w:val="00D435FA"/>
  </w:style>
  <w:style w:type="character" w:styleId="Accentuation">
    <w:name w:val="Emphasis"/>
    <w:basedOn w:val="Policepardfaut"/>
    <w:uiPriority w:val="20"/>
    <w:qFormat/>
    <w:rsid w:val="00D43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12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79EC-881C-4EDA-A8AD-4ECBAD40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456</Words>
  <Characters>2509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Sales</cp:lastModifiedBy>
  <cp:revision>3</cp:revision>
  <cp:lastPrinted>2021-03-12T07:20:00Z</cp:lastPrinted>
  <dcterms:created xsi:type="dcterms:W3CDTF">2021-03-12T08:00:00Z</dcterms:created>
  <dcterms:modified xsi:type="dcterms:W3CDTF">2021-03-18T10:44:00Z</dcterms:modified>
</cp:coreProperties>
</file>