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DC" w:rsidRDefault="00972DDC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120"/>
        <w:gridCol w:w="1324"/>
        <w:gridCol w:w="4634"/>
        <w:gridCol w:w="1932"/>
        <w:gridCol w:w="918"/>
        <w:gridCol w:w="1008"/>
      </w:tblGrid>
      <w:tr w:rsidR="00972DDC" w:rsidTr="004544F4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8" w:right="1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Image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Référence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Referenz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210" w:right="119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Description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Beschreibung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Dimensions </w:t>
            </w:r>
          </w:p>
          <w:p w:rsidR="00972DDC" w:rsidRDefault="004544F4">
            <w:pPr>
              <w:spacing w:after="0"/>
              <w:ind w:righ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Grösse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Prix </w:t>
            </w:r>
          </w:p>
          <w:p w:rsidR="00972DDC" w:rsidRDefault="004544F4">
            <w:pPr>
              <w:spacing w:after="0"/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Preis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(CHF)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Dispo.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Verfügbar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Chaises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 </w:t>
            </w:r>
          </w:p>
        </w:tc>
      </w:tr>
      <w:tr w:rsidR="00972DDC" w:rsidTr="004544F4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27" name="Picture 7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KAREN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bois 4 pieds acier peint époxy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Holzstuhl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Epoxy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beschichtete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Stahlfüsse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81*52*43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21.55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29" name="Picture 7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ISIS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tissu noir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Besucherstuhl Stoff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82*55*55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547" cy="530860"/>
                  <wp:effectExtent l="0" t="0" r="0" b="0"/>
                  <wp:docPr id="731" name="Picture 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47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SARA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107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pliante grise assise et dossier rembourré Grauer Klappstuhl gepolsterter Sitz und Rücken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80*44*40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20.95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415" cy="502920"/>
                  <wp:effectExtent l="0" t="0" r="0" b="0"/>
                  <wp:docPr id="733" name="Picture 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9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plastique, piétement noir Besucherstuhl Kunststoff, schwarze 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81*55*55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22.70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Fauteuils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Bürodrehstühle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 </w:t>
            </w:r>
          </w:p>
        </w:tc>
      </w:tr>
      <w:tr w:rsidR="00972DDC" w:rsidTr="004544F4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503314"/>
                  <wp:effectExtent l="0" t="0" r="0" b="0"/>
                  <wp:docPr id="735" name="Picture 7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0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PAOLA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dactylo dossier haut Lift gaz contact permanent, avec accoudoirs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120*70*60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77.50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185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80289"/>
                  <wp:effectExtent l="0" t="0" r="0" b="0"/>
                  <wp:docPr id="737" name="Picture 7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8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ELODIE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dossier haut en maille noire, réglable en hauteur, assise en tissu noir, accoudoirs multifonctionnels, support lombaires réglables en hauteur, mécanique synchronisée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hohe Rückenlehne aus schwarzer Mesh, einstellbar in Höhe, Sitz aus schwarzem Stoff, multifunktionale Armlehne, Unterstützung der Lende einstellbar in Höhe, synchronisierte Mechanik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103-121*49-68*68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320.75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98132"/>
                  <wp:effectExtent l="0" t="0" r="0" b="0"/>
                  <wp:docPr id="739" name="Picture 7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ANDREA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à dossier haut, dossier et siège 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couleur noire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mit hohter Rückenlehne, Rückenlehne und Sitz aus Mesh, Farbe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105-117*65*48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168.70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485584"/>
                  <wp:effectExtent l="0" t="0" r="0" b="0"/>
                  <wp:docPr id="741" name="Picture 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8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2" w:line="237" w:lineRule="auto"/>
              <w:ind w:right="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en cuir, mécanisme d’oscillation, couleur noire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aus Leder, Schwingmechanismus, Farbe schwarz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103-114*58*61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112.10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Tables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Tische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5 </w:t>
            </w:r>
          </w:p>
        </w:tc>
      </w:tr>
      <w:tr w:rsidR="00972DDC" w:rsidTr="004544F4">
        <w:trPr>
          <w:trHeight w:val="51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9681" cy="323850"/>
                  <wp:effectExtent l="0" t="0" r="0" b="0"/>
                  <wp:docPr id="743" name="Picture 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NOEMIE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électrique plateau mélaminé blanc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Elektrischer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Tischplatte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Melamin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70.5-119.5*160*80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535.65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9415" cy="215684"/>
                  <wp:effectExtent l="0" t="0" r="0" b="0"/>
                  <wp:docPr id="745" name="Picture 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ELENA120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75*120*80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5671" cy="251460"/>
                  <wp:effectExtent l="0" t="0" r="0" b="0"/>
                  <wp:docPr id="747" name="Picture 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71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ELENA160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98.50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1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2689" cy="287655"/>
                  <wp:effectExtent l="0" t="0" r="0" b="0"/>
                  <wp:docPr id="749" name="Picture 7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9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ELENA200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75*200*80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119.70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62"/>
            </w:pPr>
            <w:r>
              <w:rPr>
                <w:noProof/>
              </w:rPr>
              <w:drawing>
                <wp:inline distT="0" distB="0" distL="0" distR="0">
                  <wp:extent cx="369570" cy="453834"/>
                  <wp:effectExtent l="0" t="0" r="0" b="0"/>
                  <wp:docPr id="751" name="Picture 7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4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TYRION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métallique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Rollcontainer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Schubladen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62*46*60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129.20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53" name="Picture 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NICOLE160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Bürotisch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Platte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quadratische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223.65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1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335242"/>
                  <wp:effectExtent l="0" t="0" r="0" b="0"/>
                  <wp:docPr id="755" name="Picture 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NICOLE180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Bürotisch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Platte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quadratische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74*180*80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239.25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5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57" name="Picture 7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 +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Retour de bureau blanc piétement carré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Ecke für Büro Platte weiss, quadratische 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74*80*60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72DDC" w:rsidRDefault="00972DDC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972DDC" w:rsidTr="004544F4">
        <w:trPr>
          <w:trHeight w:val="93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73037"/>
                  <wp:effectExtent l="0" t="0" r="0" b="0"/>
                  <wp:docPr id="1455" name="Picture 1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mélaminé avec verrouillage centralisé, couleur blanc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Rollcontainer 3 Schubladen aus Melamin mit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Zentralverriegelung, Farbe weiss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56*428*60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154.80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2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9570"/>
                  <wp:effectExtent l="0" t="0" r="0" b="0"/>
                  <wp:docPr id="1457" name="Picture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pliante plateau gris 36mm d’épaisseur pieds argenté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Klapptisch Platte grau 36mm dick Silberfüsse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136.30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Rangements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Einordnen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6 – 7 </w:t>
            </w:r>
          </w:p>
        </w:tc>
      </w:tr>
      <w:tr w:rsidR="00972DDC" w:rsidTr="004544F4">
        <w:trPr>
          <w:trHeight w:val="86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7838" cy="542290"/>
                  <wp:effectExtent l="0" t="0" r="0" b="0"/>
                  <wp:docPr id="1459" name="Picture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246.60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527367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5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métallique, sans porte,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222.15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34861"/>
                  <wp:effectExtent l="0" t="0" r="0" b="0"/>
                  <wp:docPr id="1463" name="Picture 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3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203.35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786" cy="395605"/>
                  <wp:effectExtent l="0" t="0" r="0" b="0"/>
                  <wp:docPr id="1465" name="Picture 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6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186.55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030" cy="493992"/>
                  <wp:effectExtent l="0" t="0" r="0" b="0"/>
                  <wp:docPr id="1467" name="Picture 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49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 w:right="6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métallique à plans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Metallplänerschrank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341.40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972DDC" w:rsidTr="004544F4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531787"/>
                  <wp:effectExtent l="0" t="0" r="0" b="0"/>
                  <wp:docPr id="1469" name="Picture 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53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MIKAEL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Etagère en KIT, 4 rayons, 200 kg par rayon, montage sans vis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Regale in KIT, 4 Regalle, 200 Kg pro Regal, Montage ohne Schraube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180*90*45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45.35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2793"/>
                  <wp:effectExtent l="0" t="0" r="0" b="0"/>
                  <wp:docPr id="1471" name="Picture 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CARLOS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Vestiaire industrie propre, 2 portes, sur socle, serrure cadenas, bleu-gris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Reihenspinde, 2 Türen, auf Sockel, Drehriegel, blaugrau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180*60*50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174.05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9"/>
            </w:pPr>
            <w:r>
              <w:rPr>
                <w:noProof/>
              </w:rPr>
              <w:drawing>
                <wp:inline distT="0" distB="0" distL="0" distR="0">
                  <wp:extent cx="395605" cy="470370"/>
                  <wp:effectExtent l="0" t="0" r="0" b="0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7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RUBEN </w:t>
            </w:r>
          </w:p>
          <w:p w:rsidR="004544F4" w:rsidRDefault="004544F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016004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Servante métallique avec outils, 190 pièces, roues avec freins </w:t>
            </w:r>
          </w:p>
          <w:p w:rsidR="00972DDC" w:rsidRPr="004544F4" w:rsidRDefault="004544F4">
            <w:pPr>
              <w:spacing w:after="0"/>
              <w:ind w:left="1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Metallischer Werkzeugwagen mit Zubehör, 190-teilig, Räder mit Bremsen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97.5*72*46.5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 w:rsidP="00D2022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</w:t>
            </w:r>
            <w:r w:rsidR="00D20222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Cafétéria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Kantine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8 </w:t>
            </w:r>
          </w:p>
        </w:tc>
      </w:tr>
      <w:tr w:rsidR="00972DDC" w:rsidTr="004544F4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75729" cy="431800"/>
                  <wp:effectExtent l="0" t="0" r="0" b="0"/>
                  <wp:docPr id="1475" name="Picture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75729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MUNICH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1" w:right="2260"/>
              <w:rPr>
                <w:lang w:val="en-US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SET: 1 table et 2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bancs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SET 1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Tisch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und 2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Bänke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74*220*70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144.20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47916"/>
                  <wp:effectExtent l="0" t="0" r="0" b="0"/>
                  <wp:docPr id="1477" name="Picture 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VENISE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 w:right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cafeteria, plateau en aluminium Cafeteria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Aluminiumschale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110*Ø60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63017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ZURICH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" w:right="26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Tabouret de bar en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Barhocker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85*Ø37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4544F4" w:rsidRDefault="004544F4">
      <w:r>
        <w:br w:type="page"/>
      </w: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Electroménager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Elektrogeräte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9 – 10 </w:t>
            </w:r>
          </w:p>
        </w:tc>
      </w:tr>
      <w:tr w:rsidR="00972DDC" w:rsidTr="004544F4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9"/>
            </w:pPr>
            <w:r>
              <w:rPr>
                <w:noProof/>
              </w:rPr>
              <w:drawing>
                <wp:inline distT="0" distB="0" distL="0" distR="0">
                  <wp:extent cx="395605" cy="481064"/>
                  <wp:effectExtent l="0" t="0" r="0" b="0"/>
                  <wp:docPr id="1481" name="Picture 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8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4F4" w:rsidRDefault="004544F4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VOSTOK</w:t>
            </w:r>
          </w:p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136987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1" w:right="806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Réfrigérateur 110 L, sans freezer Kühlschrank 110 L, ohne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85*48*50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3" name="Picture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4F4" w:rsidRDefault="004544F4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SIBERIE</w:t>
            </w:r>
          </w:p>
          <w:p w:rsidR="00972DDC" w:rsidRDefault="004544F4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016066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1" w:right="806"/>
            </w:pPr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Réfrigérateur 340 L, sans freezer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 340 L,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172.5*60*62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5" name="Picture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 w:rsidP="004544F4">
            <w:pPr>
              <w:spacing w:after="0"/>
              <w:ind w:left="1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CANADA</w:t>
            </w:r>
          </w:p>
          <w:p w:rsidR="004544F4" w:rsidRDefault="004544F4" w:rsidP="004544F4">
            <w:pPr>
              <w:spacing w:after="0"/>
              <w:ind w:left="1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011773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1" w:right="785"/>
            </w:pPr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Réfrigérateur 231 L, avec freezer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 231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143*55*58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72DDC" w:rsidRDefault="00972DDC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3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972DDC" w:rsidTr="004544F4">
        <w:trPr>
          <w:trHeight w:val="64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432" cy="401955"/>
                  <wp:effectExtent l="0" t="0" r="0" b="0"/>
                  <wp:docPr id="2247" name="Picture 2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7" name="Picture 224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32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4F4" w:rsidRDefault="004544F4" w:rsidP="004544F4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HELSINKI</w:t>
            </w:r>
          </w:p>
          <w:p w:rsidR="00972DDC" w:rsidRDefault="004544F4" w:rsidP="004544F4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017315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Pr="004544F4" w:rsidRDefault="004544F4">
            <w:pPr>
              <w:spacing w:after="0"/>
              <w:ind w:right="758"/>
            </w:pPr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Réfrigérateur 118 L, avec freezer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 118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199.50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2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816" cy="516255"/>
                  <wp:effectExtent l="0" t="0" r="0" b="0"/>
                  <wp:docPr id="2249" name="Picture 2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" name="Picture 224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ALASKA </w:t>
            </w:r>
          </w:p>
          <w:p w:rsidR="004544F4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014598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7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Climatiseur Mobile 2500 W 8500 BTU 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Klimaanlage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2500 W 8500 BTU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95*52*40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339.50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8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9189" cy="359410"/>
                  <wp:effectExtent l="0" t="0" r="0" b="0"/>
                  <wp:docPr id="2251" name="Picture 2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1" name="Picture 225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9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222" w:rsidRDefault="004544F4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SAHARA</w:t>
            </w:r>
          </w:p>
          <w:p w:rsidR="00972DDC" w:rsidRDefault="00D20222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017503</w:t>
            </w:r>
            <w:bookmarkStart w:id="0" w:name="_GoBack"/>
            <w:bookmarkEnd w:id="0"/>
            <w:r w:rsidR="004544F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Pr="004544F4" w:rsidRDefault="004544F4">
            <w:pPr>
              <w:spacing w:after="0"/>
              <w:ind w:right="1369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Micro-ondes 700 W / 20 L Mikrowelle 700 W / 20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26*44*34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68.25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7942"/>
                  <wp:effectExtent l="0" t="0" r="0" b="0"/>
                  <wp:docPr id="2253" name="Picture 2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" name="Picture 225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Convecteur 3 puissances 750 / 1250 / 20000 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Konvektor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Gänge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750 / 1250 / 2000 W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37*59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25"/>
              <w:jc w:val="center"/>
              <w:rPr>
                <w:rFonts w:ascii="Times New Roman" w:hAnsi="Times New Roman" w:cs="Times New Roman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</w:rPr>
              <w:t xml:space="preserve">35.50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 w:rsidP="004544F4">
            <w:pPr>
              <w:spacing w:after="0"/>
              <w:ind w:right="23"/>
              <w:jc w:val="center"/>
              <w:rPr>
                <w:rFonts w:ascii="Times New Roman" w:hAnsi="Times New Roman" w:cs="Times New Roman"/>
              </w:rPr>
            </w:pPr>
            <w:r w:rsidRPr="004544F4">
              <w:rPr>
                <w:rFonts w:ascii="Times New Roman" w:eastAsia="Wingdings" w:hAnsi="Times New Roman" w:cs="Times New Roman"/>
                <w:sz w:val="20"/>
              </w:rPr>
              <w:t>Sept.-Mars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Fournitures de bureau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Bürozubehör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11 – 13 </w:t>
            </w:r>
          </w:p>
        </w:tc>
      </w:tr>
      <w:tr w:rsidR="00972DDC" w:rsidTr="004544F4">
        <w:trPr>
          <w:trHeight w:val="79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887" cy="498475"/>
                  <wp:effectExtent l="0" t="0" r="0" b="0"/>
                  <wp:docPr id="2255" name="Picture 2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" name="Picture 225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7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EIFFEL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Porte-manteaux, porte-parapluies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Kleiderständer, Regenschirmständer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168*Ø42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257" name="Picture 2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7" name="Picture 2257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DUST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694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Corbeille à papier 18 L en plastique Papierkorb 18 L aus Kunststoff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26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1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800" cy="373939"/>
                  <wp:effectExtent l="0" t="0" r="0" b="0"/>
                  <wp:docPr id="2259" name="Picture 2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9" name="Picture 225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7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CASPER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Pr="004544F4" w:rsidRDefault="004544F4">
            <w:pPr>
              <w:spacing w:after="0"/>
              <w:ind w:right="1450"/>
              <w:jc w:val="both"/>
              <w:rPr>
                <w:lang w:val="en-US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Tableau blanc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Whiteboard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120*90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5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385" cy="471170"/>
                  <wp:effectExtent l="0" t="0" r="0" b="0"/>
                  <wp:docPr id="2261" name="Picture 2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1" name="Picture 226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COULEURS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Marqueurs pour tableau blanc 4 couleurs Marker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229" cy="246380"/>
                  <wp:effectExtent l="0" t="0" r="0" b="0"/>
                  <wp:docPr id="2263" name="Picture 2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3" name="Picture 22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9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Effaceur pour tableau blanc aimanté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Magnetischer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3535" cy="439826"/>
                  <wp:effectExtent l="0" t="0" r="0" b="0"/>
                  <wp:docPr id="2265" name="Picture 2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" name="Picture 2265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43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HORSE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2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Chevalet de conférence Flip Chart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" cy="514858"/>
                  <wp:effectExtent l="0" t="0" r="0" b="0"/>
                  <wp:docPr id="2267" name="Picture 2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7" name="Picture 2267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19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noir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647" cy="481330"/>
                  <wp:effectExtent l="0" t="0" r="0" b="0"/>
                  <wp:docPr id="2269" name="Picture 2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9" name="Picture 226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47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</w:t>
            </w:r>
          </w:p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BLANC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18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blanc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2.45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9885" cy="467919"/>
                  <wp:effectExtent l="0" t="0" r="0" b="0"/>
                  <wp:docPr id="2271" name="Picture 2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1" name="Picture 227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Claculatrice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table, 10 chiffres, alimentation pile / solaire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Tischrechner, 10 Zahlen, Batterie / Solar Power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3.9*15.6*11.8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94" cy="274955"/>
                  <wp:effectExtent l="0" t="0" r="0" b="0"/>
                  <wp:docPr id="2273" name="Picture 2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3" name="Picture 227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9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4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Agrafeuse métallique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Mettal-Hefter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6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161925"/>
                  <wp:effectExtent l="0" t="0" r="0" b="0"/>
                  <wp:docPr id="2275" name="Picture 2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5" name="Picture 227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14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Stylo bille, 50 pièces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12.55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436093"/>
                  <wp:effectExtent l="0" t="0" r="0" b="0"/>
                  <wp:docPr id="2277" name="Picture 2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7" name="Picture 227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FLUO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0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Surligneurs 4 couleurs Marker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686" cy="368300"/>
                  <wp:effectExtent l="0" t="0" r="0" b="0"/>
                  <wp:docPr id="2279" name="Picture 2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9" name="Picture 227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adhésives, paquet de 12 blocs de 100 feuilles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Haftnotizen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 Blocks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7.6*7.6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8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7576"/>
                  <wp:effectExtent l="0" t="0" r="0" b="0"/>
                  <wp:docPr id="2281" name="Picture 2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1" name="Picture 2281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ECRIT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0"/>
              </w:rPr>
              <w:t>Papier A4 blanc 80g/m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paquet de 500 feuilles Papier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80g/m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0967"/>
                  <wp:effectExtent l="0" t="0" r="0" b="0"/>
                  <wp:docPr id="2283" name="Picture 2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3" name="Picture 2283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ENVOI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Enveloppes C5 avec fenêtre à droite, 500 pièces par carton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Umschläge C5 mit Fenster rechts, 500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16.2*22.9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72DDC" w:rsidRDefault="00972DDC">
      <w:pPr>
        <w:spacing w:after="0"/>
        <w:ind w:left="-1440" w:right="10466"/>
      </w:pPr>
    </w:p>
    <w:tbl>
      <w:tblPr>
        <w:tblStyle w:val="TableGrid"/>
        <w:tblW w:w="10936" w:type="dxa"/>
        <w:tblInd w:w="-1018" w:type="dxa"/>
        <w:tblCellMar>
          <w:top w:w="2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915"/>
      </w:tblGrid>
      <w:tr w:rsidR="00972DDC" w:rsidTr="004544F4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59" name="Picture 29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9" name="Picture 2959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1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Bloc-notes A4 quadrillé 0.4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Notizblock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kariert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0.4 cm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21.9*29.7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Manutention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Steuerung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14 – 15 </w:t>
            </w:r>
          </w:p>
        </w:tc>
      </w:tr>
      <w:tr w:rsidR="00972DDC" w:rsidTr="004544F4">
        <w:trPr>
          <w:trHeight w:val="71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9080" cy="443903"/>
                  <wp:effectExtent l="0" t="0" r="0" b="0"/>
                  <wp:docPr id="2961" name="Picture 29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1" name="Picture 296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44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4F4" w:rsidRDefault="004544F4">
            <w:pPr>
              <w:spacing w:after="0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UP</w:t>
            </w:r>
          </w:p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015117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Escabeau 4 marches, capacité 150 kg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Haushaltsleiter, 4 Treppen Kapazität 150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21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3"/>
            </w:pPr>
            <w:r>
              <w:rPr>
                <w:noProof/>
              </w:rPr>
              <w:drawing>
                <wp:inline distT="0" distB="0" distL="0" distR="0">
                  <wp:extent cx="406400" cy="406400"/>
                  <wp:effectExtent l="0" t="0" r="0" b="0"/>
                  <wp:docPr id="2963" name="Picture 2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3" name="Picture 296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Sangle à bagage, 3.5 m de long,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Spannriemen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3.5 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5.25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57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892" cy="354330"/>
                  <wp:effectExtent l="0" t="0" r="0" b="0"/>
                  <wp:docPr id="2965" name="Picture 2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" name="Picture 296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ENERGY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Piles AA, 28 pièces par paquet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Batterien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AA, 28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16.95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" cy="472567"/>
                  <wp:effectExtent l="0" t="0" r="0" b="0"/>
                  <wp:docPr id="2967" name="Picture 29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7" name="Picture 2967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7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5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Diable 250 kg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Sackkare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104.85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200546"/>
                  <wp:effectExtent l="0" t="0" r="0" b="0"/>
                  <wp:docPr id="2969" name="Picture 2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9" name="Picture 2969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0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EASY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Chariot de transport charge maximale 300 kg, 4 roulettes pivotantes, inclus trou pour prise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Transportwagen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maximale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Tragbarkeit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300 kg, 4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Lenkrollen, inklusiv Loch für leichten Griff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60*30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20.85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139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462" cy="447675"/>
                  <wp:effectExtent l="0" t="0" r="0" b="0"/>
                  <wp:docPr id="2971" name="Picture 2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1" name="Picture 2971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6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 w:rsidP="004544F4">
            <w:pPr>
              <w:spacing w:after="0"/>
              <w:ind w:lef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TRANSPO</w:t>
            </w:r>
          </w:p>
          <w:p w:rsidR="004544F4" w:rsidRDefault="004544F4" w:rsidP="004544F4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016011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Capacité de charge 2500 kg, construction robuste avec châssis renforcé, poignée ergonomique, unité hydraulique à faible entretien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Tragfähigkeit 2500 kg, robuste Konstruktion mit verstärktem Rahmen, ergonomischer Handgriff, wartungsarme Hydraulikeinheit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L55*115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269.00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Hygiène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Hygiene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16 </w:t>
            </w:r>
          </w:p>
        </w:tc>
      </w:tr>
      <w:tr w:rsidR="00972DDC" w:rsidTr="004544F4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3" name="Picture 2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" name="Picture 2973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ALL-IN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7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multi-usages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Allzweckreiniger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5" name="Picture 2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5" name="Picture 297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VAISSELLE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Liquide vaisselle, 5 L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Geschirwaschmittel,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21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11.80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1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8000"/>
                  <wp:effectExtent l="0" t="0" r="0" b="0"/>
                  <wp:docPr id="2977" name="Picture 2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7" name="Picture 2977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SANITAIRE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7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sanitaire, 0.75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Sanitätwaschmittel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0.75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9" name="Picture 29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9" name="Picture 297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VITRES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7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pour vitres, 0.5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Glasswaschmittel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4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065" cy="465303"/>
                  <wp:effectExtent l="0" t="0" r="0" b="0"/>
                  <wp:docPr id="2981" name="Picture 29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1" name="Picture 298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RACOON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7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Savon pour les mains, 0.3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Handwaschmittel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0.3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7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25450"/>
                  <wp:effectExtent l="0" t="0" r="0" b="0"/>
                  <wp:docPr id="2983" name="Picture 2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Picture 298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39331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Essuie-tout 4 rouleaux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Papierhandtücher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3.05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6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754" cy="480060"/>
                  <wp:effectExtent l="0" t="0" r="0" b="0"/>
                  <wp:docPr id="2985" name="Picture 2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5" name="Picture 298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54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IMPEC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Papier hygiénique blanc, 2 couches, 8 rouleaux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Toilettenpapier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2-lagig,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3.20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8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563" cy="427355"/>
                  <wp:effectExtent l="0" t="0" r="0" b="0"/>
                  <wp:docPr id="2987" name="Picture 2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Picture 298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3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Sacs poubelles 30 L, 40 pièces par rouleau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Müllsäcke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L,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Spule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2.75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Boissons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Trinken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17 </w:t>
            </w:r>
          </w:p>
        </w:tc>
      </w:tr>
      <w:tr w:rsidR="00972DDC" w:rsidTr="004544F4">
        <w:trPr>
          <w:trHeight w:val="69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9031"/>
                  <wp:effectExtent l="0" t="0" r="0" b="0"/>
                  <wp:docPr id="2989" name="Picture 2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9" name="Picture 298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Coca-Cola PET 0.5 L 24 unités par paquet </w:t>
            </w:r>
          </w:p>
          <w:p w:rsidR="00972DDC" w:rsidRPr="004544F4" w:rsidRDefault="004544F4">
            <w:pPr>
              <w:spacing w:after="0"/>
              <w:rPr>
                <w:lang w:val="en-US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Coca-Cola PET 0.5 L 24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Menge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pro </w:t>
            </w:r>
            <w:proofErr w:type="spellStart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>Packung</w:t>
            </w:r>
            <w:proofErr w:type="spellEnd"/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left="21"/>
              <w:jc w:val="center"/>
              <w:rPr>
                <w:lang w:val="en-US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46.30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6438"/>
                  <wp:effectExtent l="0" t="0" r="0" b="0"/>
                  <wp:docPr id="3463" name="Picture 3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3" name="Picture 346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NEKTAR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premium 24 unités par paquet Premium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3174"/>
                  <wp:effectExtent l="0" t="0" r="0" b="0"/>
                  <wp:docPr id="3465" name="Picture 3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5" name="Picture 3465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LOADED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6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24 unités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24.00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4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67" name="Picture 3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7" name="Picture 3467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STILL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plate 0.5 L 24 unités par paquet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Stilles 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4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69" name="Picture 3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9" name="Picture 3469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BUBBLES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gazeuse 0.5 L 24 unités par paquet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Sprudelwasser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14.65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240"/>
        </w:trPr>
        <w:tc>
          <w:tcPr>
            <w:tcW w:w="10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Kaffee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18 </w:t>
            </w:r>
          </w:p>
        </w:tc>
      </w:tr>
      <w:tr w:rsidR="00972DDC" w:rsidTr="004544F4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6875" cy="503352"/>
                  <wp:effectExtent l="0" t="0" r="0" b="0"/>
                  <wp:docPr id="3471" name="Picture 3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1" name="Picture 3471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50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BLACK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Pure Origine El Salvador </w:t>
            </w:r>
          </w:p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100% Arabica 250 g net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Pure Origine El Salvador 100%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48"/>
            </w:pPr>
            <w:r>
              <w:rPr>
                <w:noProof/>
              </w:rPr>
              <w:drawing>
                <wp:inline distT="0" distB="0" distL="0" distR="0">
                  <wp:extent cx="386715" cy="525640"/>
                  <wp:effectExtent l="0" t="0" r="0" b="0"/>
                  <wp:docPr id="3473" name="Picture 3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3" name="Picture 3473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5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GOLD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 PACHECO Guatemala-Brésil-Colombie </w:t>
            </w:r>
          </w:p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Arabica 250 g net </w:t>
            </w:r>
          </w:p>
          <w:p w:rsidR="00972DDC" w:rsidRDefault="004544F4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Guatemala-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492646"/>
                  <wp:effectExtent l="0" t="0" r="0" b="0"/>
                  <wp:docPr id="3475" name="Picture 3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9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SILVER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Brésil-Colombie Arabica </w:t>
            </w:r>
          </w:p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80% Congo Robusta 20% 250 g net </w:t>
            </w:r>
          </w:p>
          <w:p w:rsidR="00972DDC" w:rsidRDefault="004544F4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Brasilien-Kolumbien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80% Kongo 20%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8.40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5605"/>
                  <wp:effectExtent l="0" t="0" r="0" b="0"/>
                  <wp:docPr id="3477" name="Picture 3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7" name="Picture 3477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1 dl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1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5.60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5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3479" name="Picture 3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9" name="Picture 3479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2 dl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2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7.95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0588" cy="133985"/>
                  <wp:effectExtent l="0" t="0" r="0" b="0"/>
                  <wp:docPr id="3481" name="Picture 3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1" name="Picture 3481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88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SWEET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Sucre en stick de 3 g, 1000 pièces par paquet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Zucker in Stick von 3 g, 1000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21.15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972DDC" w:rsidTr="004544F4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2DDC" w:rsidRDefault="004544F4">
            <w:pPr>
              <w:spacing w:after="0"/>
              <w:ind w:right="9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58724" cy="387350"/>
                  <wp:effectExtent l="0" t="0" r="0" b="0"/>
                  <wp:docPr id="3483" name="Picture 3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3" name="Picture 3483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MIX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DDC" w:rsidRDefault="004544F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Agitateur en plastique 11 cm, 2000 pièces par paquet </w:t>
            </w:r>
          </w:p>
          <w:p w:rsidR="00972DDC" w:rsidRPr="004544F4" w:rsidRDefault="004544F4">
            <w:pPr>
              <w:spacing w:after="0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Kunststoff Getränkequirler 11 cm, 2000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Pr="004544F4" w:rsidRDefault="004544F4">
            <w:pPr>
              <w:spacing w:after="0"/>
              <w:ind w:right="3"/>
              <w:jc w:val="center"/>
              <w:rPr>
                <w:lang w:val="de-CH"/>
              </w:rPr>
            </w:pPr>
            <w:r w:rsidRPr="004544F4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22.50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DDC" w:rsidRDefault="004544F4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972DDC" w:rsidRDefault="004544F4">
      <w:pPr>
        <w:spacing w:after="0"/>
        <w:ind w:left="-24"/>
        <w:jc w:val="both"/>
      </w:pPr>
      <w:r>
        <w:t xml:space="preserve"> </w:t>
      </w:r>
    </w:p>
    <w:sectPr w:rsidR="00972DDC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/>
      <w:pgMar w:top="1421" w:right="1440" w:bottom="1440" w:left="1440" w:header="708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2BE" w:rsidRDefault="00AA02BE">
      <w:pPr>
        <w:spacing w:after="0" w:line="240" w:lineRule="auto"/>
      </w:pPr>
      <w:r>
        <w:separator/>
      </w:r>
    </w:p>
  </w:endnote>
  <w:endnote w:type="continuationSeparator" w:id="0">
    <w:p w:rsidR="00AA02BE" w:rsidRDefault="00AA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544F4" w:rsidRDefault="004544F4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544F4" w:rsidRDefault="004544F4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544F4" w:rsidRDefault="004544F4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544F4" w:rsidRDefault="004544F4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2BE" w:rsidRDefault="00AA02BE">
      <w:pPr>
        <w:spacing w:after="0" w:line="240" w:lineRule="auto"/>
      </w:pPr>
      <w:r>
        <w:separator/>
      </w:r>
    </w:p>
  </w:footnote>
  <w:footnote w:type="continuationSeparator" w:id="0">
    <w:p w:rsidR="00AA02BE" w:rsidRDefault="00AA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47" name="Pictur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F4" w:rsidRDefault="004544F4">
    <w:pPr>
      <w:spacing w:after="0"/>
      <w:ind w:left="-2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DC"/>
    <w:rsid w:val="004544F4"/>
    <w:rsid w:val="00972DDC"/>
    <w:rsid w:val="00AA02BE"/>
    <w:rsid w:val="00D2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FFEA2"/>
  <w15:docId w15:val="{63AF86E1-E61F-48E8-8E2C-CEC0953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pn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63" Type="http://schemas.openxmlformats.org/officeDocument/2006/relationships/image" Target="media/image58.jpg"/><Relationship Id="rId68" Type="http://schemas.openxmlformats.org/officeDocument/2006/relationships/image" Target="media/image63.jpg"/><Relationship Id="rId76" Type="http://schemas.openxmlformats.org/officeDocument/2006/relationships/image" Target="media/image71.jpg"/><Relationship Id="rId84" Type="http://schemas.openxmlformats.org/officeDocument/2006/relationships/header" Target="header3.xml"/><Relationship Id="rId7" Type="http://schemas.openxmlformats.org/officeDocument/2006/relationships/image" Target="media/image2.jp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pn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image" Target="media/image61.jpg"/><Relationship Id="rId74" Type="http://schemas.openxmlformats.org/officeDocument/2006/relationships/image" Target="media/image69.jpg"/><Relationship Id="rId79" Type="http://schemas.openxmlformats.org/officeDocument/2006/relationships/image" Target="media/image74.jpg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jpg"/><Relationship Id="rId82" Type="http://schemas.openxmlformats.org/officeDocument/2006/relationships/footer" Target="footer1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69" Type="http://schemas.openxmlformats.org/officeDocument/2006/relationships/image" Target="media/image64.jpg"/><Relationship Id="rId77" Type="http://schemas.openxmlformats.org/officeDocument/2006/relationships/image" Target="media/image72.jpg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pn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image" Target="media/image62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Relationship Id="rId70" Type="http://schemas.openxmlformats.org/officeDocument/2006/relationships/image" Target="media/image65.png"/><Relationship Id="rId75" Type="http://schemas.openxmlformats.org/officeDocument/2006/relationships/image" Target="media/image70.jpg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73" Type="http://schemas.openxmlformats.org/officeDocument/2006/relationships/image" Target="media/image68.jpg"/><Relationship Id="rId78" Type="http://schemas.openxmlformats.org/officeDocument/2006/relationships/image" Target="media/image73.jpg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1506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cp:lastModifiedBy>Sarah Binggeli</cp:lastModifiedBy>
  <cp:revision>2</cp:revision>
  <dcterms:created xsi:type="dcterms:W3CDTF">2016-04-01T13:30:00Z</dcterms:created>
  <dcterms:modified xsi:type="dcterms:W3CDTF">2016-04-01T13:30:00Z</dcterms:modified>
</cp:coreProperties>
</file>