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A7A8D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28</w:t>
      </w:r>
      <w:r w:rsidR="00CB57DE"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CA75CA" w:rsidRDefault="00CA7A8D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ADV Constructions SA</w:t>
      </w:r>
      <w:bookmarkStart w:id="0" w:name="_GoBack"/>
      <w:bookmarkEnd w:id="0"/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A7A8D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CA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CA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2016-01-28T07:04:00Z</dcterms:modified>
</cp:coreProperties>
</file>