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125"/>
      </w:tblGrid>
      <w:tr w:rsidR="00010617" w:rsidRPr="000633C0" w14:paraId="5B5500E6" w14:textId="77777777" w:rsidTr="002B0E80">
        <w:tc>
          <w:tcPr>
            <w:tcW w:w="240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1F1F3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Sujet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BB9F8" w14:textId="642E974E" w:rsidR="00010617" w:rsidRPr="00507243" w:rsidRDefault="002C1EC3" w:rsidP="00507243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Inventaire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A0589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2F357E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Version</w:t>
            </w:r>
          </w:p>
        </w:tc>
        <w:tc>
          <w:tcPr>
            <w:tcW w:w="212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31337" w14:textId="50638BAE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2F357E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1</w:t>
            </w:r>
            <w:r w:rsidRPr="000633C0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.</w:t>
            </w:r>
            <w:r w:rsidR="002C1EC3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1</w:t>
            </w:r>
          </w:p>
        </w:tc>
      </w:tr>
      <w:tr w:rsidR="00010617" w:rsidRPr="000633C0" w14:paraId="35AAEBC9" w14:textId="77777777" w:rsidTr="002B0E80">
        <w:tc>
          <w:tcPr>
            <w:tcW w:w="240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05464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2F357E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 xml:space="preserve">Date de création 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25C30" w14:textId="186DE300" w:rsidR="00010617" w:rsidRPr="002F357E" w:rsidRDefault="002C1EC3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04.12.2024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791CD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0633C0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A</w:t>
            </w:r>
            <w:r w:rsidRPr="002F357E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uteur</w:t>
            </w:r>
          </w:p>
        </w:tc>
        <w:tc>
          <w:tcPr>
            <w:tcW w:w="212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142C1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Verónica Carballo</w:t>
            </w:r>
          </w:p>
        </w:tc>
      </w:tr>
      <w:tr w:rsidR="00010617" w:rsidRPr="000633C0" w14:paraId="2B7AA906" w14:textId="77777777" w:rsidTr="002B0E80">
        <w:tc>
          <w:tcPr>
            <w:tcW w:w="240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459A7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Validation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0617E" w14:textId="77777777" w:rsidR="00010617" w:rsidRPr="000633C0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Gabriel Gagnère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8E222" w14:textId="77777777" w:rsidR="00010617" w:rsidRPr="002F357E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Date de validation</w:t>
            </w:r>
          </w:p>
        </w:tc>
        <w:tc>
          <w:tcPr>
            <w:tcW w:w="212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81782" w14:textId="5B825469" w:rsidR="00010617" w:rsidRPr="000633C0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</w:p>
        </w:tc>
      </w:tr>
      <w:tr w:rsidR="00010617" w:rsidRPr="000633C0" w14:paraId="1D8E7646" w14:textId="77777777" w:rsidTr="002B0E80">
        <w:tc>
          <w:tcPr>
            <w:tcW w:w="240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31A02" w14:textId="77777777" w:rsidR="00010617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</w:pPr>
            <w:r w:rsidRPr="002F357E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Date de dernière mise à jour / modificateur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D80DF" w14:textId="1C995A73" w:rsidR="00010617" w:rsidRDefault="002C1EC3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04.12.2024</w:t>
            </w:r>
            <w:r w:rsidR="00010617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br/>
              <w:t>Verónica Carballo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5CEE4" w14:textId="77777777" w:rsidR="00010617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</w:pPr>
            <w:r w:rsidRPr="002F357E">
              <w:rPr>
                <w:rFonts w:ascii="Segoe UI" w:eastAsia="Times New Roman" w:hAnsi="Segoe UI" w:cs="Segoe UI"/>
                <w:b/>
                <w:bCs/>
                <w:color w:val="2C3E50"/>
                <w:sz w:val="24"/>
                <w:szCs w:val="24"/>
                <w:lang w:eastAsia="fr-CH"/>
              </w:rPr>
              <w:t>Acteurs concernés</w:t>
            </w:r>
          </w:p>
        </w:tc>
        <w:tc>
          <w:tcPr>
            <w:tcW w:w="212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EDF8A" w14:textId="77777777" w:rsidR="00010617" w:rsidRPr="000633C0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0633C0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Achats</w:t>
            </w:r>
          </w:p>
          <w:p w14:paraId="6D127B62" w14:textId="77777777" w:rsidR="00010617" w:rsidRPr="000633C0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0633C0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Logistique</w:t>
            </w:r>
          </w:p>
          <w:p w14:paraId="79145F07" w14:textId="77777777" w:rsidR="00010617" w:rsidRPr="000633C0" w:rsidRDefault="00010617" w:rsidP="002B0E80">
            <w:pPr>
              <w:spacing w:after="0" w:line="240" w:lineRule="auto"/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</w:pPr>
            <w:r w:rsidRPr="000633C0"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fr-CH"/>
              </w:rPr>
              <w:t>Sales</w:t>
            </w:r>
          </w:p>
        </w:tc>
      </w:tr>
    </w:tbl>
    <w:p w14:paraId="084D4ACD" w14:textId="1484B38F" w:rsidR="00010617" w:rsidRDefault="00010617"/>
    <w:p w14:paraId="41E91F82" w14:textId="276A9EA9" w:rsidR="00E7509A" w:rsidRDefault="00E7509A"/>
    <w:p w14:paraId="40558A78" w14:textId="77777777" w:rsidR="00E7509A" w:rsidRDefault="00E7509A"/>
    <w:p w14:paraId="0929EBDC" w14:textId="1D79AD5C" w:rsidR="00E7509A" w:rsidRPr="00E7509A" w:rsidRDefault="00E7509A">
      <w:pPr>
        <w:rPr>
          <w:b/>
          <w:bCs/>
        </w:rPr>
      </w:pPr>
      <w:r w:rsidRPr="00E7509A">
        <w:rPr>
          <w:b/>
          <w:bCs/>
        </w:rPr>
        <w:t>CADRE G</w:t>
      </w:r>
      <w:r>
        <w:rPr>
          <w:b/>
          <w:bCs/>
        </w:rPr>
        <w:t>É</w:t>
      </w:r>
      <w:r w:rsidRPr="00E7509A">
        <w:rPr>
          <w:b/>
          <w:bCs/>
        </w:rPr>
        <w:t>N</w:t>
      </w:r>
      <w:r>
        <w:rPr>
          <w:b/>
          <w:bCs/>
        </w:rPr>
        <w:t>É</w:t>
      </w:r>
      <w:r w:rsidRPr="00E7509A">
        <w:rPr>
          <w:b/>
          <w:bCs/>
        </w:rPr>
        <w:t>RAL</w:t>
      </w:r>
    </w:p>
    <w:p w14:paraId="3E9038B7" w14:textId="7DCEA741" w:rsidR="0022538B" w:rsidRDefault="002C1EC3">
      <w:r>
        <w:t>Afin d’organiser les inventaires, les Achats doivent mettre à disposition un fichier Excell qui fournit au minimum :</w:t>
      </w:r>
    </w:p>
    <w:p w14:paraId="7BF36A16" w14:textId="0AF4142F" w:rsidR="002C1EC3" w:rsidRDefault="002C1EC3" w:rsidP="002C1EC3">
      <w:pPr>
        <w:pStyle w:val="Paragraphedeliste"/>
        <w:numPr>
          <w:ilvl w:val="0"/>
          <w:numId w:val="3"/>
        </w:numPr>
      </w:pPr>
      <w:r>
        <w:t>Code article / référence Promerka</w:t>
      </w:r>
    </w:p>
    <w:p w14:paraId="50B6FBCE" w14:textId="60B3FE1F" w:rsidR="002C1EC3" w:rsidRDefault="002C1EC3" w:rsidP="002C1EC3">
      <w:pPr>
        <w:pStyle w:val="Paragraphedeliste"/>
        <w:numPr>
          <w:ilvl w:val="0"/>
          <w:numId w:val="3"/>
        </w:numPr>
      </w:pPr>
      <w:r>
        <w:t>Article fournisseur</w:t>
      </w:r>
    </w:p>
    <w:p w14:paraId="097ECE10" w14:textId="3D6C988B" w:rsidR="002C1EC3" w:rsidRDefault="002C1EC3" w:rsidP="002C1EC3">
      <w:pPr>
        <w:pStyle w:val="Paragraphedeliste"/>
        <w:numPr>
          <w:ilvl w:val="0"/>
          <w:numId w:val="3"/>
        </w:numPr>
      </w:pPr>
      <w:r>
        <w:t>Nom abrégé de l’article (description courte)</w:t>
      </w:r>
    </w:p>
    <w:p w14:paraId="0A24E55D" w14:textId="4AE9C2A1" w:rsidR="002C1EC3" w:rsidRDefault="002C1EC3" w:rsidP="002C1EC3">
      <w:pPr>
        <w:pStyle w:val="Paragraphedeliste"/>
        <w:numPr>
          <w:ilvl w:val="0"/>
          <w:numId w:val="3"/>
        </w:numPr>
      </w:pPr>
      <w:r>
        <w:t>Groupe / Catégorie</w:t>
      </w:r>
    </w:p>
    <w:p w14:paraId="04DC82A4" w14:textId="69036D4A" w:rsidR="002C1EC3" w:rsidRDefault="002C1EC3" w:rsidP="002C1EC3">
      <w:pPr>
        <w:pStyle w:val="Paragraphedeliste"/>
        <w:numPr>
          <w:ilvl w:val="0"/>
          <w:numId w:val="3"/>
        </w:numPr>
      </w:pPr>
      <w:r>
        <w:t>Informations de stock</w:t>
      </w:r>
    </w:p>
    <w:p w14:paraId="43849F73" w14:textId="1330126B" w:rsidR="002C1EC3" w:rsidRDefault="002C1EC3" w:rsidP="002C1EC3">
      <w:pPr>
        <w:pStyle w:val="Paragraphedeliste"/>
        <w:numPr>
          <w:ilvl w:val="1"/>
          <w:numId w:val="3"/>
        </w:numPr>
      </w:pPr>
      <w:proofErr w:type="spellStart"/>
      <w:r>
        <w:t>Qte</w:t>
      </w:r>
      <w:proofErr w:type="spellEnd"/>
      <w:r>
        <w:t xml:space="preserve"> total en stock</w:t>
      </w:r>
    </w:p>
    <w:p w14:paraId="363F5E2D" w14:textId="42917A18" w:rsidR="002C1EC3" w:rsidRDefault="002C1EC3" w:rsidP="002C1EC3">
      <w:pPr>
        <w:pStyle w:val="Paragraphedeliste"/>
        <w:numPr>
          <w:ilvl w:val="1"/>
          <w:numId w:val="3"/>
        </w:numPr>
      </w:pPr>
      <w:proofErr w:type="spellStart"/>
      <w:r>
        <w:t>Qte</w:t>
      </w:r>
      <w:proofErr w:type="spellEnd"/>
      <w:r>
        <w:t xml:space="preserve"> réservé</w:t>
      </w:r>
    </w:p>
    <w:p w14:paraId="6205B964" w14:textId="709AEF01" w:rsidR="002C1EC3" w:rsidRDefault="002C1EC3" w:rsidP="002C1EC3">
      <w:pPr>
        <w:pStyle w:val="Paragraphedeliste"/>
        <w:numPr>
          <w:ilvl w:val="1"/>
          <w:numId w:val="3"/>
        </w:numPr>
      </w:pPr>
      <w:proofErr w:type="spellStart"/>
      <w:r>
        <w:t>Qte</w:t>
      </w:r>
      <w:proofErr w:type="spellEnd"/>
      <w:r>
        <w:t xml:space="preserve"> disponible pour la vente</w:t>
      </w:r>
    </w:p>
    <w:p w14:paraId="02CFFA3E" w14:textId="2D16EC77" w:rsidR="002C1EC3" w:rsidRDefault="002C1EC3" w:rsidP="002C1EC3">
      <w:pPr>
        <w:pStyle w:val="Paragraphedeliste"/>
        <w:numPr>
          <w:ilvl w:val="1"/>
          <w:numId w:val="3"/>
        </w:numPr>
      </w:pPr>
      <w:proofErr w:type="spellStart"/>
      <w:r>
        <w:t>Qte</w:t>
      </w:r>
      <w:proofErr w:type="spellEnd"/>
      <w:r>
        <w:t xml:space="preserve"> en bulletin de livraison</w:t>
      </w:r>
    </w:p>
    <w:p w14:paraId="637A65E6" w14:textId="35C8780B" w:rsidR="002C1EC3" w:rsidRDefault="002C1EC3" w:rsidP="002C1EC3">
      <w:pPr>
        <w:pStyle w:val="Paragraphedeliste"/>
        <w:numPr>
          <w:ilvl w:val="1"/>
          <w:numId w:val="3"/>
        </w:numPr>
      </w:pPr>
      <w:proofErr w:type="spellStart"/>
      <w:r>
        <w:t>Qte</w:t>
      </w:r>
      <w:proofErr w:type="spellEnd"/>
      <w:r>
        <w:t xml:space="preserve"> en fiche de travaux</w:t>
      </w:r>
    </w:p>
    <w:p w14:paraId="66B2051A" w14:textId="1E012347" w:rsidR="002C1EC3" w:rsidRDefault="002C1EC3">
      <w:r>
        <w:br w:type="page"/>
      </w:r>
    </w:p>
    <w:p w14:paraId="0F009E1F" w14:textId="07157010" w:rsidR="002C1EC3" w:rsidRPr="003239D7" w:rsidRDefault="002C1EC3" w:rsidP="002C1EC3">
      <w:pPr>
        <w:rPr>
          <w:b/>
          <w:bCs/>
        </w:rPr>
      </w:pPr>
      <w:r>
        <w:rPr>
          <w:b/>
          <w:bCs/>
        </w:rPr>
        <w:lastRenderedPageBreak/>
        <w:t>EXTRACTION DES DONNES DE WB</w:t>
      </w:r>
    </w:p>
    <w:p w14:paraId="11DCBA1B" w14:textId="77777777" w:rsidR="002C1EC3" w:rsidRDefault="002C1EC3" w:rsidP="002C1EC3">
      <w:r>
        <w:t>Marche à suivre pour extraire les données :</w:t>
      </w:r>
    </w:p>
    <w:p w14:paraId="29A08AFC" w14:textId="0B8E5104" w:rsidR="002C1EC3" w:rsidRDefault="002C1EC3" w:rsidP="002C1EC3">
      <w:pPr>
        <w:pStyle w:val="Paragraphedeliste"/>
        <w:numPr>
          <w:ilvl w:val="0"/>
          <w:numId w:val="4"/>
        </w:numPr>
      </w:pPr>
      <w:r>
        <w:t>Se rendre sur le module Stock</w:t>
      </w:r>
    </w:p>
    <w:p w14:paraId="6DC6AFBC" w14:textId="6A8082B2" w:rsidR="002C1EC3" w:rsidRDefault="002C1EC3" w:rsidP="002C1EC3">
      <w:pPr>
        <w:pStyle w:val="Paragraphedeliste"/>
        <w:numPr>
          <w:ilvl w:val="0"/>
          <w:numId w:val="4"/>
        </w:numPr>
      </w:pPr>
      <w:r>
        <w:t>Sélectionner « Etat du Stock »</w:t>
      </w:r>
    </w:p>
    <w:p w14:paraId="5F22E9A3" w14:textId="11C921E7" w:rsidR="002C1EC3" w:rsidRDefault="002C1EC3" w:rsidP="002C1EC3">
      <w:pPr>
        <w:pStyle w:val="Paragraphedeliste"/>
        <w:numPr>
          <w:ilvl w:val="0"/>
          <w:numId w:val="4"/>
        </w:numPr>
      </w:pPr>
      <w:r>
        <w:t>Faire l’extraction des données pour l’année complète du 01.</w:t>
      </w:r>
      <w:proofErr w:type="gramStart"/>
      <w:r>
        <w:t>01.xx</w:t>
      </w:r>
      <w:proofErr w:type="gramEnd"/>
      <w:r>
        <w:t xml:space="preserve"> au 31.12.xx</w:t>
      </w:r>
    </w:p>
    <w:p w14:paraId="32137A40" w14:textId="343939E3" w:rsidR="0022538B" w:rsidRDefault="002C1EC3">
      <w:r>
        <w:rPr>
          <w:noProof/>
        </w:rPr>
        <w:drawing>
          <wp:inline distT="0" distB="0" distL="0" distR="0" wp14:anchorId="126E922F" wp14:editId="2336BC6A">
            <wp:extent cx="5151120" cy="3887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7" cy="389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38B" w:rsidSect="00E7509A">
      <w:footerReference w:type="default" r:id="rId8"/>
      <w:pgSz w:w="11906" w:h="16838"/>
      <w:pgMar w:top="1417" w:right="1417" w:bottom="1135" w:left="1417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98C8" w14:textId="77777777" w:rsidR="00F122F8" w:rsidRDefault="00F122F8" w:rsidP="00E7509A">
      <w:pPr>
        <w:spacing w:after="0" w:line="240" w:lineRule="auto"/>
      </w:pPr>
      <w:r>
        <w:separator/>
      </w:r>
    </w:p>
  </w:endnote>
  <w:endnote w:type="continuationSeparator" w:id="0">
    <w:p w14:paraId="28CDE68B" w14:textId="77777777" w:rsidR="00F122F8" w:rsidRDefault="00F122F8" w:rsidP="00E7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511174"/>
      <w:docPartObj>
        <w:docPartGallery w:val="Page Numbers (Bottom of Page)"/>
        <w:docPartUnique/>
      </w:docPartObj>
    </w:sdtPr>
    <w:sdtContent>
      <w:p w14:paraId="6731B1FF" w14:textId="2E2287EC" w:rsidR="00E7509A" w:rsidRDefault="00E7509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4DC02E0" w14:textId="4CE19133" w:rsidR="00E7509A" w:rsidRPr="00E7509A" w:rsidRDefault="00E7509A" w:rsidP="00E7509A">
    <w:pPr>
      <w:pStyle w:val="Pieddepage"/>
      <w:rPr>
        <w:sz w:val="18"/>
        <w:szCs w:val="18"/>
        <w:lang w:val="fr-FR"/>
      </w:rPr>
    </w:pPr>
    <w:r w:rsidRPr="00E7509A">
      <w:rPr>
        <w:sz w:val="18"/>
        <w:szCs w:val="18"/>
        <w:lang w:val="fr-FR"/>
      </w:rPr>
      <w:t xml:space="preserve">PROMERKA SA – PROCEDURE </w:t>
    </w:r>
  </w:p>
  <w:p w14:paraId="5E10F5B6" w14:textId="3884160A" w:rsidR="00E7509A" w:rsidRPr="00E7509A" w:rsidRDefault="00E7509A">
    <w:pPr>
      <w:pStyle w:val="Pieddepage"/>
      <w:rPr>
        <w:sz w:val="18"/>
        <w:szCs w:val="18"/>
        <w:lang w:val="fr-FR"/>
      </w:rPr>
    </w:pPr>
    <w:r w:rsidRPr="00E7509A">
      <w:rPr>
        <w:sz w:val="18"/>
        <w:szCs w:val="18"/>
        <w:lang w:val="fr-FR"/>
      </w:rPr>
      <w:t>Dénomination d</w:t>
    </w:r>
    <w:r w:rsidR="00507243">
      <w:rPr>
        <w:sz w:val="18"/>
        <w:szCs w:val="18"/>
        <w:lang w:val="fr-FR"/>
      </w:rPr>
      <w:t>u</w:t>
    </w:r>
    <w:r w:rsidRPr="00E7509A">
      <w:rPr>
        <w:sz w:val="18"/>
        <w:szCs w:val="18"/>
        <w:lang w:val="fr-FR"/>
      </w:rPr>
      <w:t xml:space="preserve"> référence</w:t>
    </w:r>
    <w:r w:rsidR="00507243">
      <w:rPr>
        <w:sz w:val="18"/>
        <w:szCs w:val="18"/>
        <w:lang w:val="fr-FR"/>
      </w:rPr>
      <w:t>ment</w:t>
    </w:r>
    <w:r w:rsidRPr="00E7509A">
      <w:rPr>
        <w:sz w:val="18"/>
        <w:szCs w:val="18"/>
        <w:lang w:val="fr-FR"/>
      </w:rPr>
      <w:t xml:space="preserve"> interne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7C31" w14:textId="77777777" w:rsidR="00F122F8" w:rsidRDefault="00F122F8" w:rsidP="00E7509A">
      <w:pPr>
        <w:spacing w:after="0" w:line="240" w:lineRule="auto"/>
      </w:pPr>
      <w:r>
        <w:separator/>
      </w:r>
    </w:p>
  </w:footnote>
  <w:footnote w:type="continuationSeparator" w:id="0">
    <w:p w14:paraId="5C1E49E8" w14:textId="77777777" w:rsidR="00F122F8" w:rsidRDefault="00F122F8" w:rsidP="00E7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4475"/>
    <w:multiLevelType w:val="hybridMultilevel"/>
    <w:tmpl w:val="0B283D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174C"/>
    <w:multiLevelType w:val="hybridMultilevel"/>
    <w:tmpl w:val="F1AAB9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71CF9"/>
    <w:multiLevelType w:val="hybridMultilevel"/>
    <w:tmpl w:val="074C7320"/>
    <w:lvl w:ilvl="0" w:tplc="2DEC0F94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C928BD"/>
    <w:multiLevelType w:val="hybridMultilevel"/>
    <w:tmpl w:val="19541E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9790">
    <w:abstractNumId w:val="1"/>
  </w:num>
  <w:num w:numId="2" w16cid:durableId="1739938148">
    <w:abstractNumId w:val="2"/>
  </w:num>
  <w:num w:numId="3" w16cid:durableId="2144738277">
    <w:abstractNumId w:val="3"/>
  </w:num>
  <w:num w:numId="4" w16cid:durableId="23228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B0"/>
    <w:rsid w:val="00010617"/>
    <w:rsid w:val="0022538B"/>
    <w:rsid w:val="002C1EC3"/>
    <w:rsid w:val="002C7B5F"/>
    <w:rsid w:val="003239D7"/>
    <w:rsid w:val="00410C4D"/>
    <w:rsid w:val="00427C81"/>
    <w:rsid w:val="00507243"/>
    <w:rsid w:val="007454A9"/>
    <w:rsid w:val="00860ED9"/>
    <w:rsid w:val="009278F5"/>
    <w:rsid w:val="00B21AB0"/>
    <w:rsid w:val="00B3774F"/>
    <w:rsid w:val="00B83850"/>
    <w:rsid w:val="00DD2AD6"/>
    <w:rsid w:val="00E72397"/>
    <w:rsid w:val="00E7509A"/>
    <w:rsid w:val="00F122F8"/>
    <w:rsid w:val="00F41A5A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DD20E5"/>
  <w15:chartTrackingRefBased/>
  <w15:docId w15:val="{BF231FD7-C026-49B5-87C3-B4F6C054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1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239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09A"/>
  </w:style>
  <w:style w:type="paragraph" w:styleId="Pieddepage">
    <w:name w:val="footer"/>
    <w:basedOn w:val="Normal"/>
    <w:link w:val="PieddepageCar"/>
    <w:uiPriority w:val="99"/>
    <w:unhideWhenUsed/>
    <w:rsid w:val="00E7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achat</dc:creator>
  <cp:keywords/>
  <dc:description/>
  <cp:lastModifiedBy>achat</cp:lastModifiedBy>
  <cp:revision>3</cp:revision>
  <cp:lastPrinted>2024-11-25T11:16:00Z</cp:lastPrinted>
  <dcterms:created xsi:type="dcterms:W3CDTF">2024-12-04T10:20:00Z</dcterms:created>
  <dcterms:modified xsi:type="dcterms:W3CDTF">2024-12-04T11:52:00Z</dcterms:modified>
</cp:coreProperties>
</file>